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6F" w:rsidRDefault="00744B6F" w:rsidP="00744B6F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</w:t>
      </w:r>
      <w:proofErr w:type="spellStart"/>
      <w:r>
        <w:rPr>
          <w:rFonts w:asciiTheme="majorHAnsi" w:hAnsiTheme="majorHAnsi"/>
          <w:lang w:val="en-US"/>
        </w:rPr>
        <w:t>Lahir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Mati</w:t>
      </w:r>
      <w:proofErr w:type="spellEnd"/>
      <w:r w:rsidRPr="00C60C05">
        <w:rPr>
          <w:rFonts w:asciiTheme="majorHAnsi" w:hAnsiTheme="majorHAnsi" w:cstheme="minorHAnsi"/>
          <w:lang w:val="en-US"/>
        </w:rPr>
        <w:t>:</w:t>
      </w:r>
    </w:p>
    <w:p w:rsidR="00744B6F" w:rsidRPr="00025B92" w:rsidRDefault="00744B6F" w:rsidP="00744B6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4" w:hanging="283"/>
        <w:rPr>
          <w:rFonts w:asciiTheme="majorHAnsi" w:hAnsiTheme="majorHAnsi"/>
        </w:rPr>
      </w:pPr>
      <w:r w:rsidRPr="00025B92">
        <w:rPr>
          <w:rFonts w:asciiTheme="majorHAnsi" w:hAnsiTheme="majorHAnsi"/>
          <w:lang w:val="sv-SE"/>
        </w:rPr>
        <w:t xml:space="preserve">Asli / fotokopi surat keterangan lahir mati, </w:t>
      </w:r>
      <w:r w:rsidRPr="00025B92">
        <w:rPr>
          <w:rFonts w:asciiTheme="majorHAnsi" w:hAnsiTheme="majorHAnsi"/>
        </w:rPr>
        <w:t>yaitu dari rumah sakit/Puskesmas/ fasilitas kesehatan/dokter/bidan, surat keterangan lahir mati dari nakhoda kapal laut/kapten pesawat terbang, atau dari kepala desa/lurah jika lahir mati di rumah/tempat lain, antara lain: kebun, sawah, angkutan umum</w:t>
      </w:r>
      <w:r w:rsidRPr="00025B92">
        <w:rPr>
          <w:rFonts w:asciiTheme="majorHAnsi" w:hAnsiTheme="majorHAnsi"/>
          <w:lang w:val="sv-SE"/>
        </w:rPr>
        <w:t xml:space="preserve">; atau </w:t>
      </w:r>
    </w:p>
    <w:p w:rsidR="00744B6F" w:rsidRPr="00744B6F" w:rsidRDefault="00744B6F" w:rsidP="00744B6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4" w:hanging="283"/>
        <w:rPr>
          <w:rFonts w:asciiTheme="majorHAnsi" w:hAnsiTheme="majorHAnsi"/>
        </w:rPr>
      </w:pPr>
      <w:r w:rsidRPr="00025B92">
        <w:rPr>
          <w:rFonts w:asciiTheme="majorHAnsi" w:hAnsiTheme="majorHAnsi"/>
          <w:lang w:val="sv-SE"/>
        </w:rPr>
        <w:t>Pernyataan dari orang tua kandung atau wali bagi yang tidak memiliki surat keterangan lahir mati;</w:t>
      </w:r>
    </w:p>
    <w:p w:rsidR="00843372" w:rsidRPr="00744B6F" w:rsidRDefault="00744B6F" w:rsidP="00744B6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4" w:hanging="283"/>
        <w:rPr>
          <w:rFonts w:asciiTheme="majorHAnsi" w:hAnsiTheme="majorHAnsi"/>
        </w:rPr>
      </w:pPr>
      <w:r w:rsidRPr="00744B6F">
        <w:rPr>
          <w:rFonts w:asciiTheme="majorHAnsi" w:hAnsiTheme="majorHAnsi"/>
        </w:rPr>
        <w:t>Fotokopi KK orang tua.</w:t>
      </w:r>
    </w:p>
    <w:sectPr w:rsidR="00843372" w:rsidRPr="00744B6F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E278E"/>
    <w:multiLevelType w:val="hybridMultilevel"/>
    <w:tmpl w:val="4F68C2AE"/>
    <w:lvl w:ilvl="0" w:tplc="419440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7B8BF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D4F79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61C9E2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366A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BA1B20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8FCFD0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C8E8D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4CB2C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44B6F"/>
    <w:rsid w:val="003673FC"/>
    <w:rsid w:val="005252F9"/>
    <w:rsid w:val="00744B6F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6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2025-10-28T05:08:00Z</dcterms:created>
  <dcterms:modified xsi:type="dcterms:W3CDTF">2025-10-28T05:08:00Z</dcterms:modified>
</cp:coreProperties>
</file>