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380C4508" w:rsidR="00AA2491" w:rsidRPr="00E3435F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E3435F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E3435F" w:rsidRPr="00E3435F">
        <w:rPr>
          <w:rFonts w:ascii="Bookman Old Style" w:hAnsi="Bookman Old Style"/>
          <w:sz w:val="24"/>
          <w:szCs w:val="24"/>
          <w:u w:val="single"/>
        </w:rPr>
        <w:t>IZIN PENERAPAN CARA PRODUKSI PANGAN OLAHAN YANG BAIK (CPPOB)</w:t>
      </w:r>
    </w:p>
    <w:p w14:paraId="47F5C89A" w14:textId="77777777" w:rsidR="00BC58D8" w:rsidRPr="00E3435F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7906C864" w:rsidR="00F1739F" w:rsidRPr="00E3435F" w:rsidRDefault="00F1739F" w:rsidP="00D0787B">
      <w:pPr>
        <w:spacing w:line="276" w:lineRule="auto"/>
        <w:ind w:left="56"/>
        <w:rPr>
          <w:rFonts w:ascii="Bookman Old Style" w:hAnsi="Bookman Old Style"/>
          <w:sz w:val="24"/>
          <w:szCs w:val="24"/>
        </w:rPr>
      </w:pPr>
      <w:proofErr w:type="spellStart"/>
      <w:r w:rsidRPr="00E3435F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E3435F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3435F" w:rsidRPr="00E3435F">
        <w:rPr>
          <w:rFonts w:ascii="Bookman Old Style" w:hAnsi="Bookman Old Style"/>
          <w:sz w:val="24"/>
          <w:szCs w:val="24"/>
        </w:rPr>
        <w:t>Izin</w:t>
      </w:r>
      <w:proofErr w:type="spellEnd"/>
      <w:r w:rsidR="00E3435F"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3435F" w:rsidRPr="00E3435F">
        <w:rPr>
          <w:rFonts w:ascii="Bookman Old Style" w:hAnsi="Bookman Old Style"/>
          <w:sz w:val="24"/>
          <w:szCs w:val="24"/>
        </w:rPr>
        <w:t>Penerapan</w:t>
      </w:r>
      <w:proofErr w:type="spellEnd"/>
      <w:r w:rsidR="00E3435F" w:rsidRPr="00E3435F">
        <w:rPr>
          <w:rFonts w:ascii="Bookman Old Style" w:hAnsi="Bookman Old Style"/>
          <w:sz w:val="24"/>
          <w:szCs w:val="24"/>
        </w:rPr>
        <w:t xml:space="preserve"> Cara </w:t>
      </w:r>
      <w:proofErr w:type="spellStart"/>
      <w:r w:rsidR="00E3435F" w:rsidRPr="00E3435F">
        <w:rPr>
          <w:rFonts w:ascii="Bookman Old Style" w:hAnsi="Bookman Old Style"/>
          <w:sz w:val="24"/>
          <w:szCs w:val="24"/>
        </w:rPr>
        <w:t>Produksi</w:t>
      </w:r>
      <w:proofErr w:type="spellEnd"/>
      <w:r w:rsidR="00E3435F"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3435F" w:rsidRPr="00E3435F">
        <w:rPr>
          <w:rFonts w:ascii="Bookman Old Style" w:hAnsi="Bookman Old Style"/>
          <w:sz w:val="24"/>
          <w:szCs w:val="24"/>
        </w:rPr>
        <w:t>Pangan</w:t>
      </w:r>
      <w:proofErr w:type="spellEnd"/>
      <w:r w:rsidR="00E3435F"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3435F" w:rsidRPr="00E3435F">
        <w:rPr>
          <w:rFonts w:ascii="Bookman Old Style" w:hAnsi="Bookman Old Style"/>
          <w:sz w:val="24"/>
          <w:szCs w:val="24"/>
        </w:rPr>
        <w:t>Olahan</w:t>
      </w:r>
      <w:proofErr w:type="spellEnd"/>
      <w:r w:rsidR="00E3435F" w:rsidRPr="00E3435F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="00E3435F" w:rsidRPr="00E3435F">
        <w:rPr>
          <w:rFonts w:ascii="Bookman Old Style" w:hAnsi="Bookman Old Style"/>
          <w:sz w:val="24"/>
          <w:szCs w:val="24"/>
        </w:rPr>
        <w:t>Baik</w:t>
      </w:r>
      <w:proofErr w:type="spellEnd"/>
      <w:r w:rsidR="00E3435F" w:rsidRPr="00E3435F">
        <w:rPr>
          <w:rFonts w:ascii="Bookman Old Style" w:hAnsi="Bookman Old Style"/>
          <w:sz w:val="24"/>
          <w:szCs w:val="24"/>
        </w:rPr>
        <w:t xml:space="preserve"> (CPPOB)</w:t>
      </w:r>
      <w:r w:rsidR="00120963"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sebagai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E3435F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E3435F">
        <w:rPr>
          <w:rFonts w:ascii="Bookman Old Style" w:hAnsi="Bookman Old Style"/>
          <w:sz w:val="24"/>
          <w:szCs w:val="24"/>
        </w:rPr>
        <w:t xml:space="preserve"> </w:t>
      </w:r>
      <w:r w:rsidRPr="00E3435F">
        <w:rPr>
          <w:rFonts w:ascii="Bookman Old Style" w:hAnsi="Bookman Old Style"/>
          <w:sz w:val="24"/>
          <w:szCs w:val="24"/>
        </w:rPr>
        <w:t>:</w:t>
      </w:r>
      <w:proofErr w:type="gramEnd"/>
    </w:p>
    <w:p w14:paraId="47727056" w14:textId="77777777" w:rsidR="00E3435F" w:rsidRPr="00E3435F" w:rsidRDefault="00E3435F" w:rsidP="00E3435F">
      <w:pPr>
        <w:pStyle w:val="NormalWeb"/>
        <w:spacing w:before="0" w:beforeAutospacing="0" w:after="0" w:afterAutospacing="0" w:line="276" w:lineRule="auto"/>
        <w:ind w:left="316" w:hanging="284"/>
        <w:jc w:val="both"/>
        <w:textAlignment w:val="baseline"/>
        <w:rPr>
          <w:rFonts w:ascii="Bookman Old Style" w:hAnsi="Bookman Old Style"/>
        </w:rPr>
      </w:pPr>
      <w:proofErr w:type="spellStart"/>
      <w:r w:rsidRPr="00E3435F">
        <w:rPr>
          <w:rFonts w:ascii="Bookman Old Style" w:hAnsi="Bookman Old Style"/>
        </w:rPr>
        <w:t>Persyaratan</w:t>
      </w:r>
      <w:proofErr w:type="spellEnd"/>
      <w:r w:rsidRPr="00E3435F">
        <w:rPr>
          <w:rFonts w:ascii="Bookman Old Style" w:hAnsi="Bookman Old Style"/>
        </w:rPr>
        <w:t xml:space="preserve">: </w:t>
      </w:r>
    </w:p>
    <w:p w14:paraId="0C4C6B70" w14:textId="77777777" w:rsidR="00E3435F" w:rsidRPr="00E3435F" w:rsidRDefault="00E3435F" w:rsidP="00E3435F">
      <w:pPr>
        <w:pStyle w:val="ListParagraph"/>
        <w:numPr>
          <w:ilvl w:val="0"/>
          <w:numId w:val="2"/>
        </w:numPr>
        <w:adjustRightInd w:val="0"/>
        <w:spacing w:after="0" w:line="276" w:lineRule="auto"/>
        <w:ind w:left="316" w:hanging="284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3435F">
        <w:rPr>
          <w:rFonts w:ascii="Bookman Old Style" w:hAnsi="Bookman Old Style"/>
          <w:sz w:val="24"/>
          <w:szCs w:val="24"/>
        </w:rPr>
        <w:t>Dokumen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Administratif</w:t>
      </w:r>
      <w:proofErr w:type="spellEnd"/>
    </w:p>
    <w:p w14:paraId="6AC25325" w14:textId="77777777" w:rsidR="00E3435F" w:rsidRPr="00E3435F" w:rsidRDefault="00E3435F" w:rsidP="00E3435F">
      <w:pPr>
        <w:pStyle w:val="ListParagraph"/>
        <w:adjustRightInd w:val="0"/>
        <w:spacing w:line="276" w:lineRule="auto"/>
        <w:ind w:left="31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3435F">
        <w:rPr>
          <w:rFonts w:ascii="Bookman Old Style" w:hAnsi="Bookman Old Style"/>
          <w:sz w:val="24"/>
          <w:szCs w:val="24"/>
        </w:rPr>
        <w:t>Pengajuan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Perizinan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Berusaha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Untuk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Menunjang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Kegiatan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Usaha (PB UMKU) </w:t>
      </w:r>
      <w:proofErr w:type="spellStart"/>
      <w:r w:rsidRPr="00E3435F">
        <w:rPr>
          <w:rFonts w:ascii="Bookman Old Style" w:hAnsi="Bookman Old Style"/>
          <w:sz w:val="24"/>
          <w:szCs w:val="24"/>
        </w:rPr>
        <w:t>Izin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Penerapan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Cara </w:t>
      </w:r>
      <w:proofErr w:type="spellStart"/>
      <w:r w:rsidRPr="00E3435F">
        <w:rPr>
          <w:rFonts w:ascii="Bookman Old Style" w:hAnsi="Bookman Old Style"/>
          <w:sz w:val="24"/>
          <w:szCs w:val="24"/>
        </w:rPr>
        <w:t>Produksi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P</w:t>
      </w:r>
      <w:bookmarkStart w:id="0" w:name="_GoBack"/>
      <w:bookmarkEnd w:id="0"/>
      <w:r w:rsidRPr="00E3435F">
        <w:rPr>
          <w:rFonts w:ascii="Bookman Old Style" w:hAnsi="Bookman Old Style"/>
          <w:sz w:val="24"/>
          <w:szCs w:val="24"/>
        </w:rPr>
        <w:t>angan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Olahan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3435F">
        <w:rPr>
          <w:rFonts w:ascii="Bookman Old Style" w:hAnsi="Bookman Old Style"/>
          <w:sz w:val="24"/>
          <w:szCs w:val="24"/>
        </w:rPr>
        <w:t>Baik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(CPPOB) </w:t>
      </w:r>
      <w:proofErr w:type="spellStart"/>
      <w:r w:rsidRPr="00E3435F">
        <w:rPr>
          <w:rFonts w:ascii="Bookman Old Style" w:hAnsi="Bookman Old Style"/>
          <w:sz w:val="24"/>
          <w:szCs w:val="24"/>
        </w:rPr>
        <w:t>melalui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oss.go.id yang </w:t>
      </w:r>
      <w:proofErr w:type="spellStart"/>
      <w:r w:rsidRPr="00E3435F">
        <w:rPr>
          <w:rFonts w:ascii="Bookman Old Style" w:hAnsi="Bookman Old Style"/>
          <w:sz w:val="24"/>
          <w:szCs w:val="24"/>
        </w:rPr>
        <w:t>terintegrasi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dengan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esertifikasi.pom.go.id. </w:t>
      </w:r>
    </w:p>
    <w:p w14:paraId="3BFC99C5" w14:textId="77777777" w:rsidR="00E3435F" w:rsidRPr="00E3435F" w:rsidRDefault="00E3435F" w:rsidP="00E3435F">
      <w:pPr>
        <w:pStyle w:val="ListParagraph"/>
        <w:numPr>
          <w:ilvl w:val="0"/>
          <w:numId w:val="2"/>
        </w:numPr>
        <w:adjustRightInd w:val="0"/>
        <w:spacing w:after="0" w:line="276" w:lineRule="auto"/>
        <w:ind w:left="316" w:hanging="284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3435F">
        <w:rPr>
          <w:rFonts w:ascii="Bookman Old Style" w:hAnsi="Bookman Old Style"/>
          <w:sz w:val="24"/>
          <w:szCs w:val="24"/>
        </w:rPr>
        <w:t>Dokumen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Teknis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</w:p>
    <w:p w14:paraId="64A3E08C" w14:textId="77777777" w:rsidR="00E3435F" w:rsidRPr="00E3435F" w:rsidRDefault="00E3435F" w:rsidP="00E3435F">
      <w:pPr>
        <w:pStyle w:val="ListParagraph"/>
        <w:numPr>
          <w:ilvl w:val="1"/>
          <w:numId w:val="3"/>
        </w:numPr>
        <w:adjustRightInd w:val="0"/>
        <w:spacing w:after="0" w:line="276" w:lineRule="auto"/>
        <w:ind w:left="599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3435F">
        <w:rPr>
          <w:rFonts w:ascii="Bookman Old Style" w:hAnsi="Bookman Old Style"/>
          <w:sz w:val="24"/>
          <w:szCs w:val="24"/>
        </w:rPr>
        <w:t>Nomor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Induk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Berusaha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(NIB) </w:t>
      </w:r>
      <w:proofErr w:type="spellStart"/>
      <w:r w:rsidRPr="00E3435F">
        <w:rPr>
          <w:rFonts w:ascii="Bookman Old Style" w:hAnsi="Bookman Old Style"/>
          <w:sz w:val="24"/>
          <w:szCs w:val="24"/>
        </w:rPr>
        <w:t>beserta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lampirannya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; </w:t>
      </w:r>
    </w:p>
    <w:p w14:paraId="7DEA4DB9" w14:textId="77777777" w:rsidR="00E3435F" w:rsidRPr="00E3435F" w:rsidRDefault="00E3435F" w:rsidP="00E3435F">
      <w:pPr>
        <w:pStyle w:val="ListParagraph"/>
        <w:numPr>
          <w:ilvl w:val="1"/>
          <w:numId w:val="3"/>
        </w:numPr>
        <w:adjustRightInd w:val="0"/>
        <w:spacing w:after="0" w:line="276" w:lineRule="auto"/>
        <w:ind w:left="599" w:hanging="283"/>
        <w:jc w:val="both"/>
        <w:rPr>
          <w:rFonts w:ascii="Bookman Old Style" w:hAnsi="Bookman Old Style"/>
          <w:sz w:val="24"/>
          <w:szCs w:val="24"/>
        </w:rPr>
      </w:pPr>
      <w:r w:rsidRPr="00E3435F">
        <w:rPr>
          <w:rFonts w:ascii="Bookman Old Style" w:hAnsi="Bookman Old Style"/>
          <w:sz w:val="24"/>
          <w:szCs w:val="24"/>
        </w:rPr>
        <w:t xml:space="preserve">Hasil </w:t>
      </w:r>
      <w:proofErr w:type="spellStart"/>
      <w:r w:rsidRPr="00E3435F">
        <w:rPr>
          <w:rFonts w:ascii="Bookman Old Style" w:hAnsi="Bookman Old Style"/>
          <w:sz w:val="24"/>
          <w:szCs w:val="24"/>
        </w:rPr>
        <w:t>Foto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dari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Sistem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Online Single Submission (OSS) yang </w:t>
      </w:r>
      <w:proofErr w:type="spellStart"/>
      <w:r w:rsidRPr="00E3435F">
        <w:rPr>
          <w:rFonts w:ascii="Bookman Old Style" w:hAnsi="Bookman Old Style"/>
          <w:sz w:val="24"/>
          <w:szCs w:val="24"/>
        </w:rPr>
        <w:t>mencantumkan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informasi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Nama Usaha dan Nilai </w:t>
      </w:r>
      <w:proofErr w:type="spellStart"/>
      <w:r w:rsidRPr="00E3435F">
        <w:rPr>
          <w:rFonts w:ascii="Bookman Old Style" w:hAnsi="Bookman Old Style"/>
          <w:sz w:val="24"/>
          <w:szCs w:val="24"/>
        </w:rPr>
        <w:t>Investasi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; </w:t>
      </w:r>
    </w:p>
    <w:p w14:paraId="20B49D82" w14:textId="77777777" w:rsidR="00E3435F" w:rsidRPr="00E3435F" w:rsidRDefault="00E3435F" w:rsidP="00E3435F">
      <w:pPr>
        <w:pStyle w:val="ListParagraph"/>
        <w:numPr>
          <w:ilvl w:val="1"/>
          <w:numId w:val="3"/>
        </w:numPr>
        <w:adjustRightInd w:val="0"/>
        <w:spacing w:after="0" w:line="276" w:lineRule="auto"/>
        <w:ind w:left="599" w:hanging="283"/>
        <w:jc w:val="both"/>
        <w:rPr>
          <w:rFonts w:ascii="Bookman Old Style" w:hAnsi="Bookman Old Style"/>
          <w:sz w:val="24"/>
          <w:szCs w:val="24"/>
        </w:rPr>
      </w:pPr>
      <w:r w:rsidRPr="00E3435F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Pr="00E3435F">
        <w:rPr>
          <w:rFonts w:ascii="Bookman Old Style" w:hAnsi="Bookman Old Style"/>
          <w:sz w:val="24"/>
          <w:szCs w:val="24"/>
        </w:rPr>
        <w:t>Pemenuhan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Komitmen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Penerapan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Cara </w:t>
      </w:r>
      <w:proofErr w:type="spellStart"/>
      <w:r w:rsidRPr="00E3435F">
        <w:rPr>
          <w:rFonts w:ascii="Bookman Old Style" w:hAnsi="Bookman Old Style"/>
          <w:sz w:val="24"/>
          <w:szCs w:val="24"/>
        </w:rPr>
        <w:t>Produksi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Pangan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Olahan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3435F">
        <w:rPr>
          <w:rFonts w:ascii="Bookman Old Style" w:hAnsi="Bookman Old Style"/>
          <w:sz w:val="24"/>
          <w:szCs w:val="24"/>
        </w:rPr>
        <w:t>Baik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(CPPOB) </w:t>
      </w:r>
      <w:proofErr w:type="spellStart"/>
      <w:r w:rsidRPr="00E3435F">
        <w:rPr>
          <w:rFonts w:ascii="Bookman Old Style" w:hAnsi="Bookman Old Style"/>
          <w:sz w:val="24"/>
          <w:szCs w:val="24"/>
        </w:rPr>
        <w:t>untuk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Resiko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rendah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E3435F">
        <w:rPr>
          <w:rFonts w:ascii="Bookman Old Style" w:hAnsi="Bookman Old Style"/>
          <w:sz w:val="24"/>
          <w:szCs w:val="24"/>
        </w:rPr>
        <w:t>atau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Surat </w:t>
      </w:r>
      <w:proofErr w:type="spellStart"/>
      <w:r w:rsidRPr="00E3435F">
        <w:rPr>
          <w:rFonts w:ascii="Bookman Old Style" w:hAnsi="Bookman Old Style"/>
          <w:sz w:val="24"/>
          <w:szCs w:val="24"/>
        </w:rPr>
        <w:t>Pemenuhan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Standar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dan Hasil </w:t>
      </w:r>
      <w:proofErr w:type="spellStart"/>
      <w:r w:rsidRPr="00E3435F">
        <w:rPr>
          <w:rFonts w:ascii="Bookman Old Style" w:hAnsi="Bookman Old Style"/>
          <w:sz w:val="24"/>
          <w:szCs w:val="24"/>
        </w:rPr>
        <w:t>penilaian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mandiri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Cara </w:t>
      </w:r>
      <w:proofErr w:type="spellStart"/>
      <w:r w:rsidRPr="00E3435F">
        <w:rPr>
          <w:rFonts w:ascii="Bookman Old Style" w:hAnsi="Bookman Old Style"/>
          <w:sz w:val="24"/>
          <w:szCs w:val="24"/>
        </w:rPr>
        <w:t>Produksi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Pangan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Olahan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3435F">
        <w:rPr>
          <w:rFonts w:ascii="Bookman Old Style" w:hAnsi="Bookman Old Style"/>
          <w:sz w:val="24"/>
          <w:szCs w:val="24"/>
        </w:rPr>
        <w:t>Baik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dengan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nilai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minimal B dan </w:t>
      </w:r>
      <w:proofErr w:type="spellStart"/>
      <w:r w:rsidRPr="00E3435F">
        <w:rPr>
          <w:rFonts w:ascii="Bookman Old Style" w:hAnsi="Bookman Old Style"/>
          <w:sz w:val="24"/>
          <w:szCs w:val="24"/>
        </w:rPr>
        <w:t>foto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sebagaimana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dipersyaratkan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untuk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Resiko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sedang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; </w:t>
      </w:r>
    </w:p>
    <w:p w14:paraId="4C0B3BE6" w14:textId="77777777" w:rsidR="00E3435F" w:rsidRPr="00E3435F" w:rsidRDefault="00E3435F" w:rsidP="00E3435F">
      <w:pPr>
        <w:pStyle w:val="ListParagraph"/>
        <w:numPr>
          <w:ilvl w:val="1"/>
          <w:numId w:val="3"/>
        </w:numPr>
        <w:adjustRightInd w:val="0"/>
        <w:spacing w:after="0" w:line="276" w:lineRule="auto"/>
        <w:ind w:left="599" w:hanging="283"/>
        <w:jc w:val="both"/>
        <w:rPr>
          <w:rFonts w:ascii="Bookman Old Style" w:hAnsi="Bookman Old Style"/>
          <w:sz w:val="24"/>
          <w:szCs w:val="24"/>
        </w:rPr>
      </w:pPr>
      <w:r w:rsidRPr="00E3435F">
        <w:rPr>
          <w:rFonts w:ascii="Bookman Old Style" w:hAnsi="Bookman Old Style"/>
          <w:sz w:val="24"/>
          <w:szCs w:val="24"/>
        </w:rPr>
        <w:t xml:space="preserve">Hasil </w:t>
      </w:r>
      <w:proofErr w:type="spellStart"/>
      <w:r w:rsidRPr="00E3435F">
        <w:rPr>
          <w:rFonts w:ascii="Bookman Old Style" w:hAnsi="Bookman Old Style"/>
          <w:sz w:val="24"/>
          <w:szCs w:val="24"/>
        </w:rPr>
        <w:t>foto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3435F">
        <w:rPr>
          <w:rFonts w:ascii="Bookman Old Style" w:hAnsi="Bookman Old Style"/>
          <w:sz w:val="24"/>
          <w:szCs w:val="24"/>
        </w:rPr>
        <w:t>menunjukkan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ID </w:t>
      </w:r>
      <w:proofErr w:type="spellStart"/>
      <w:r w:rsidRPr="00E3435F">
        <w:rPr>
          <w:rFonts w:ascii="Bookman Old Style" w:hAnsi="Bookman Old Style"/>
          <w:sz w:val="24"/>
          <w:szCs w:val="24"/>
        </w:rPr>
        <w:t>izin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3435F">
        <w:rPr>
          <w:rFonts w:ascii="Bookman Old Style" w:hAnsi="Bookman Old Style"/>
          <w:sz w:val="24"/>
          <w:szCs w:val="24"/>
        </w:rPr>
        <w:t>Klasifikasi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Baku </w:t>
      </w:r>
      <w:proofErr w:type="spellStart"/>
      <w:r w:rsidRPr="00E3435F">
        <w:rPr>
          <w:rFonts w:ascii="Bookman Old Style" w:hAnsi="Bookman Old Style"/>
          <w:sz w:val="24"/>
          <w:szCs w:val="24"/>
        </w:rPr>
        <w:t>Lapangan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Usaha Indonesia (KBLI) di </w:t>
      </w:r>
      <w:proofErr w:type="spellStart"/>
      <w:r w:rsidRPr="00E3435F">
        <w:rPr>
          <w:rFonts w:ascii="Bookman Old Style" w:hAnsi="Bookman Old Style"/>
          <w:sz w:val="24"/>
          <w:szCs w:val="24"/>
        </w:rPr>
        <w:t>Sistem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Online Single Submission (OSS) yang </w:t>
      </w:r>
      <w:proofErr w:type="spellStart"/>
      <w:r w:rsidRPr="00E3435F">
        <w:rPr>
          <w:rFonts w:ascii="Bookman Old Style" w:hAnsi="Bookman Old Style"/>
          <w:sz w:val="24"/>
          <w:szCs w:val="24"/>
        </w:rPr>
        <w:t>diajukan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; </w:t>
      </w:r>
    </w:p>
    <w:p w14:paraId="6605BED1" w14:textId="77777777" w:rsidR="00E3435F" w:rsidRPr="00E3435F" w:rsidRDefault="00E3435F" w:rsidP="00E3435F">
      <w:pPr>
        <w:pStyle w:val="ListParagraph"/>
        <w:numPr>
          <w:ilvl w:val="1"/>
          <w:numId w:val="3"/>
        </w:numPr>
        <w:adjustRightInd w:val="0"/>
        <w:spacing w:after="0" w:line="276" w:lineRule="auto"/>
        <w:ind w:left="599" w:hanging="283"/>
        <w:jc w:val="both"/>
        <w:rPr>
          <w:rFonts w:ascii="Bookman Old Style" w:hAnsi="Bookman Old Style"/>
          <w:sz w:val="24"/>
          <w:szCs w:val="24"/>
        </w:rPr>
      </w:pPr>
      <w:r w:rsidRPr="00E3435F">
        <w:rPr>
          <w:rFonts w:ascii="Bookman Old Style" w:hAnsi="Bookman Old Style"/>
          <w:sz w:val="24"/>
          <w:szCs w:val="24"/>
        </w:rPr>
        <w:t xml:space="preserve">Peta </w:t>
      </w:r>
      <w:proofErr w:type="spellStart"/>
      <w:r w:rsidRPr="00E3435F">
        <w:rPr>
          <w:rFonts w:ascii="Bookman Old Style" w:hAnsi="Bookman Old Style"/>
          <w:sz w:val="24"/>
          <w:szCs w:val="24"/>
        </w:rPr>
        <w:t>Lokasi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Sarana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; </w:t>
      </w:r>
    </w:p>
    <w:p w14:paraId="05765715" w14:textId="77777777" w:rsidR="00E3435F" w:rsidRPr="00E3435F" w:rsidRDefault="00E3435F" w:rsidP="00E3435F">
      <w:pPr>
        <w:pStyle w:val="ListParagraph"/>
        <w:numPr>
          <w:ilvl w:val="1"/>
          <w:numId w:val="3"/>
        </w:numPr>
        <w:adjustRightInd w:val="0"/>
        <w:spacing w:after="0" w:line="276" w:lineRule="auto"/>
        <w:ind w:left="599" w:hanging="283"/>
        <w:jc w:val="both"/>
        <w:rPr>
          <w:rFonts w:ascii="Bookman Old Style" w:hAnsi="Bookman Old Style"/>
          <w:sz w:val="24"/>
          <w:szCs w:val="24"/>
        </w:rPr>
      </w:pPr>
      <w:r w:rsidRPr="00E3435F">
        <w:rPr>
          <w:rFonts w:ascii="Bookman Old Style" w:hAnsi="Bookman Old Style"/>
          <w:sz w:val="24"/>
          <w:szCs w:val="24"/>
        </w:rPr>
        <w:t xml:space="preserve">Tata </w:t>
      </w:r>
      <w:proofErr w:type="spellStart"/>
      <w:r w:rsidRPr="00E3435F">
        <w:rPr>
          <w:rFonts w:ascii="Bookman Old Style" w:hAnsi="Bookman Old Style"/>
          <w:sz w:val="24"/>
          <w:szCs w:val="24"/>
        </w:rPr>
        <w:t>Letak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(Layout) </w:t>
      </w:r>
      <w:proofErr w:type="spellStart"/>
      <w:r w:rsidRPr="00E3435F">
        <w:rPr>
          <w:rFonts w:ascii="Bookman Old Style" w:hAnsi="Bookman Old Style"/>
          <w:sz w:val="24"/>
          <w:szCs w:val="24"/>
        </w:rPr>
        <w:t>Sarana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; </w:t>
      </w:r>
    </w:p>
    <w:p w14:paraId="27F77D79" w14:textId="77777777" w:rsidR="00E3435F" w:rsidRPr="00E3435F" w:rsidRDefault="00E3435F" w:rsidP="00E3435F">
      <w:pPr>
        <w:pStyle w:val="ListParagraph"/>
        <w:numPr>
          <w:ilvl w:val="1"/>
          <w:numId w:val="3"/>
        </w:numPr>
        <w:adjustRightInd w:val="0"/>
        <w:spacing w:after="0" w:line="276" w:lineRule="auto"/>
        <w:ind w:left="599" w:hanging="283"/>
        <w:jc w:val="both"/>
        <w:rPr>
          <w:rFonts w:ascii="Bookman Old Style" w:hAnsi="Bookman Old Style"/>
          <w:sz w:val="24"/>
          <w:szCs w:val="24"/>
        </w:rPr>
      </w:pPr>
      <w:r w:rsidRPr="00E3435F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Pr="00E3435F">
        <w:rPr>
          <w:rFonts w:ascii="Bookman Old Style" w:hAnsi="Bookman Old Style"/>
          <w:sz w:val="24"/>
          <w:szCs w:val="24"/>
        </w:rPr>
        <w:t>Perjanjian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Kontrak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/ </w:t>
      </w:r>
      <w:proofErr w:type="spellStart"/>
      <w:r w:rsidRPr="00E3435F">
        <w:rPr>
          <w:rFonts w:ascii="Bookman Old Style" w:hAnsi="Bookman Old Style"/>
          <w:sz w:val="24"/>
          <w:szCs w:val="24"/>
        </w:rPr>
        <w:t>Lisensi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/ Re-packing (</w:t>
      </w:r>
      <w:proofErr w:type="spellStart"/>
      <w:r w:rsidRPr="00E3435F">
        <w:rPr>
          <w:rFonts w:ascii="Bookman Old Style" w:hAnsi="Bookman Old Style"/>
          <w:sz w:val="24"/>
          <w:szCs w:val="24"/>
        </w:rPr>
        <w:t>jika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pemohon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melakukan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Produksi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dengan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Kontrak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/ </w:t>
      </w:r>
      <w:proofErr w:type="spellStart"/>
      <w:r w:rsidRPr="00E3435F">
        <w:rPr>
          <w:rFonts w:ascii="Bookman Old Style" w:hAnsi="Bookman Old Style"/>
          <w:sz w:val="24"/>
          <w:szCs w:val="24"/>
        </w:rPr>
        <w:t>Lisensi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/ Re-packing); </w:t>
      </w:r>
    </w:p>
    <w:p w14:paraId="5C955150" w14:textId="77777777" w:rsidR="00E3435F" w:rsidRPr="00E3435F" w:rsidRDefault="00E3435F" w:rsidP="00E3435F">
      <w:pPr>
        <w:pStyle w:val="ListParagraph"/>
        <w:numPr>
          <w:ilvl w:val="1"/>
          <w:numId w:val="3"/>
        </w:numPr>
        <w:adjustRightInd w:val="0"/>
        <w:spacing w:after="0" w:line="276" w:lineRule="auto"/>
        <w:ind w:left="599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3435F">
        <w:rPr>
          <w:rFonts w:ascii="Bookman Old Style" w:hAnsi="Bookman Old Style"/>
          <w:sz w:val="24"/>
          <w:szCs w:val="24"/>
        </w:rPr>
        <w:t>Skema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3435F">
        <w:rPr>
          <w:rFonts w:ascii="Bookman Old Style" w:hAnsi="Bookman Old Style"/>
          <w:sz w:val="24"/>
          <w:szCs w:val="24"/>
        </w:rPr>
        <w:t>penjelasan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proses </w:t>
      </w:r>
      <w:proofErr w:type="spellStart"/>
      <w:r w:rsidRPr="00E3435F">
        <w:rPr>
          <w:rFonts w:ascii="Bookman Old Style" w:hAnsi="Bookman Old Style"/>
          <w:sz w:val="24"/>
          <w:szCs w:val="24"/>
        </w:rPr>
        <w:t>produksi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. </w:t>
      </w:r>
    </w:p>
    <w:p w14:paraId="675D5967" w14:textId="77777777" w:rsidR="00E3435F" w:rsidRPr="00E3435F" w:rsidRDefault="00E3435F" w:rsidP="00E3435F">
      <w:pPr>
        <w:pStyle w:val="ListParagraph"/>
        <w:numPr>
          <w:ilvl w:val="1"/>
          <w:numId w:val="3"/>
        </w:numPr>
        <w:adjustRightInd w:val="0"/>
        <w:spacing w:after="0" w:line="276" w:lineRule="auto"/>
        <w:ind w:left="599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3435F">
        <w:rPr>
          <w:rFonts w:ascii="Bookman Old Style" w:hAnsi="Bookman Old Style"/>
          <w:sz w:val="24"/>
          <w:szCs w:val="24"/>
        </w:rPr>
        <w:t>Dokumen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terkait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Deskripsi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3435F">
        <w:rPr>
          <w:rFonts w:ascii="Bookman Old Style" w:hAnsi="Bookman Old Style"/>
          <w:sz w:val="24"/>
          <w:szCs w:val="24"/>
        </w:rPr>
        <w:t>Komposisi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Produk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(</w:t>
      </w:r>
      <w:proofErr w:type="spellStart"/>
      <w:r w:rsidRPr="00E3435F">
        <w:rPr>
          <w:rFonts w:ascii="Bookman Old Style" w:hAnsi="Bookman Old Style"/>
          <w:sz w:val="24"/>
          <w:szCs w:val="24"/>
        </w:rPr>
        <w:t>bahan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baku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3435F">
        <w:rPr>
          <w:rFonts w:ascii="Bookman Old Style" w:hAnsi="Bookman Old Style"/>
          <w:sz w:val="24"/>
          <w:szCs w:val="24"/>
        </w:rPr>
        <w:t>Bahan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Tambahan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Pangan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(BTP), </w:t>
      </w:r>
      <w:proofErr w:type="spellStart"/>
      <w:r w:rsidRPr="00E3435F">
        <w:rPr>
          <w:rFonts w:ascii="Bookman Old Style" w:hAnsi="Bookman Old Style"/>
          <w:sz w:val="24"/>
          <w:szCs w:val="24"/>
        </w:rPr>
        <w:t>bahan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penolong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), </w:t>
      </w:r>
      <w:proofErr w:type="spellStart"/>
      <w:r w:rsidRPr="00E3435F">
        <w:rPr>
          <w:rFonts w:ascii="Bookman Old Style" w:hAnsi="Bookman Old Style"/>
          <w:sz w:val="24"/>
          <w:szCs w:val="24"/>
        </w:rPr>
        <w:t>termasuk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kemasan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. </w:t>
      </w:r>
    </w:p>
    <w:p w14:paraId="033BC17A" w14:textId="5C589D64" w:rsidR="00E3435F" w:rsidRPr="00E3435F" w:rsidRDefault="00E3435F" w:rsidP="00E3435F">
      <w:pPr>
        <w:pStyle w:val="ListParagraph"/>
        <w:numPr>
          <w:ilvl w:val="1"/>
          <w:numId w:val="3"/>
        </w:numPr>
        <w:adjustRightInd w:val="0"/>
        <w:spacing w:after="0" w:line="276" w:lineRule="auto"/>
        <w:ind w:left="599" w:hanging="283"/>
        <w:jc w:val="both"/>
        <w:rPr>
          <w:rFonts w:ascii="Bookman Old Style" w:hAnsi="Bookman Old Style"/>
          <w:sz w:val="24"/>
          <w:szCs w:val="24"/>
        </w:rPr>
      </w:pPr>
      <w:r w:rsidRPr="00E3435F">
        <w:rPr>
          <w:rFonts w:ascii="Bookman Old Style" w:hAnsi="Bookman Old Style"/>
          <w:sz w:val="24"/>
          <w:szCs w:val="24"/>
        </w:rPr>
        <w:t xml:space="preserve">Panduan </w:t>
      </w:r>
      <w:proofErr w:type="spellStart"/>
      <w:r w:rsidRPr="00E3435F">
        <w:rPr>
          <w:rFonts w:ascii="Bookman Old Style" w:hAnsi="Bookman Old Style"/>
          <w:sz w:val="24"/>
          <w:szCs w:val="24"/>
        </w:rPr>
        <w:t>mutu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, </w:t>
      </w:r>
      <w:proofErr w:type="spellStart"/>
      <w:proofErr w:type="gramStart"/>
      <w:r w:rsidRPr="00E3435F">
        <w:rPr>
          <w:rFonts w:ascii="Bookman Old Style" w:hAnsi="Bookman Old Style"/>
          <w:sz w:val="24"/>
          <w:szCs w:val="24"/>
        </w:rPr>
        <w:t>meliput</w:t>
      </w:r>
      <w:r>
        <w:rPr>
          <w:rFonts w:ascii="Bookman Old Style" w:hAnsi="Bookman Old Style"/>
          <w:sz w:val="24"/>
          <w:szCs w:val="24"/>
        </w:rPr>
        <w:t>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Pr="00E3435F">
        <w:rPr>
          <w:rFonts w:ascii="Bookman Old Style" w:hAnsi="Bookman Old Style"/>
          <w:sz w:val="24"/>
          <w:szCs w:val="24"/>
        </w:rPr>
        <w:t>:</w:t>
      </w:r>
      <w:proofErr w:type="gramEnd"/>
      <w:r w:rsidRPr="00E3435F">
        <w:rPr>
          <w:rFonts w:ascii="Bookman Old Style" w:hAnsi="Bookman Old Style"/>
          <w:sz w:val="24"/>
          <w:szCs w:val="24"/>
        </w:rPr>
        <w:t xml:space="preserve"> </w:t>
      </w:r>
    </w:p>
    <w:p w14:paraId="267A1EDE" w14:textId="77777777" w:rsidR="00E3435F" w:rsidRPr="00E3435F" w:rsidRDefault="00E3435F" w:rsidP="00E3435F">
      <w:pPr>
        <w:pStyle w:val="ListParagraph"/>
        <w:numPr>
          <w:ilvl w:val="2"/>
          <w:numId w:val="1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3435F">
        <w:rPr>
          <w:rFonts w:ascii="Bookman Old Style" w:hAnsi="Bookman Old Style"/>
          <w:sz w:val="24"/>
          <w:szCs w:val="24"/>
        </w:rPr>
        <w:t>Prosedur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pengolahan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air yang </w:t>
      </w:r>
      <w:proofErr w:type="spellStart"/>
      <w:r w:rsidRPr="00E3435F">
        <w:rPr>
          <w:rFonts w:ascii="Bookman Old Style" w:hAnsi="Bookman Old Style"/>
          <w:sz w:val="24"/>
          <w:szCs w:val="24"/>
        </w:rPr>
        <w:t>digunakan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sebagai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bagian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dari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produk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atau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kontak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dengan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produk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; </w:t>
      </w:r>
    </w:p>
    <w:p w14:paraId="35FEF14F" w14:textId="77777777" w:rsidR="00E3435F" w:rsidRPr="00E3435F" w:rsidRDefault="00E3435F" w:rsidP="00E3435F">
      <w:pPr>
        <w:pStyle w:val="ListParagraph"/>
        <w:numPr>
          <w:ilvl w:val="2"/>
          <w:numId w:val="1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3435F">
        <w:rPr>
          <w:rFonts w:ascii="Bookman Old Style" w:hAnsi="Bookman Old Style"/>
          <w:sz w:val="24"/>
          <w:szCs w:val="24"/>
        </w:rPr>
        <w:t>Prosedur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penanganan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ketidaksesuaian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terhadap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proses </w:t>
      </w:r>
      <w:proofErr w:type="spellStart"/>
      <w:r w:rsidRPr="00E3435F">
        <w:rPr>
          <w:rFonts w:ascii="Bookman Old Style" w:hAnsi="Bookman Old Style"/>
          <w:sz w:val="24"/>
          <w:szCs w:val="24"/>
        </w:rPr>
        <w:t>produksi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3435F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keamanan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3435F">
        <w:rPr>
          <w:rFonts w:ascii="Bookman Old Style" w:hAnsi="Bookman Old Style"/>
          <w:sz w:val="24"/>
          <w:szCs w:val="24"/>
        </w:rPr>
        <w:t>mutu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bahan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baku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serta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produk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3435F">
        <w:rPr>
          <w:rFonts w:ascii="Bookman Old Style" w:hAnsi="Bookman Old Style"/>
          <w:sz w:val="24"/>
          <w:szCs w:val="24"/>
        </w:rPr>
        <w:t>ditetapkan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; </w:t>
      </w:r>
    </w:p>
    <w:p w14:paraId="107C3932" w14:textId="77777777" w:rsidR="00E3435F" w:rsidRPr="00E3435F" w:rsidRDefault="00E3435F" w:rsidP="00E3435F">
      <w:pPr>
        <w:pStyle w:val="ListParagraph"/>
        <w:numPr>
          <w:ilvl w:val="2"/>
          <w:numId w:val="1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3435F">
        <w:rPr>
          <w:rFonts w:ascii="Bookman Old Style" w:hAnsi="Bookman Old Style"/>
          <w:sz w:val="24"/>
          <w:szCs w:val="24"/>
        </w:rPr>
        <w:t>Prosedur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penanganan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alat</w:t>
      </w:r>
      <w:proofErr w:type="spellEnd"/>
      <w:r w:rsidRPr="00E3435F">
        <w:rPr>
          <w:rFonts w:ascii="Bookman Old Style" w:hAnsi="Bookman Old Style"/>
          <w:sz w:val="24"/>
          <w:szCs w:val="24"/>
        </w:rPr>
        <w:t>/</w:t>
      </w:r>
      <w:proofErr w:type="spellStart"/>
      <w:r w:rsidRPr="00E3435F">
        <w:rPr>
          <w:rFonts w:ascii="Bookman Old Style" w:hAnsi="Bookman Old Style"/>
          <w:sz w:val="24"/>
          <w:szCs w:val="24"/>
        </w:rPr>
        <w:t>wadah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3435F">
        <w:rPr>
          <w:rFonts w:ascii="Bookman Old Style" w:hAnsi="Bookman Old Style"/>
          <w:sz w:val="24"/>
          <w:szCs w:val="24"/>
        </w:rPr>
        <w:t>rusak</w:t>
      </w:r>
      <w:proofErr w:type="spellEnd"/>
      <w:r w:rsidRPr="00E3435F">
        <w:rPr>
          <w:rFonts w:ascii="Bookman Old Style" w:hAnsi="Bookman Old Style"/>
          <w:sz w:val="24"/>
          <w:szCs w:val="24"/>
        </w:rPr>
        <w:t>/</w:t>
      </w:r>
      <w:proofErr w:type="spellStart"/>
      <w:r w:rsidRPr="00E3435F">
        <w:rPr>
          <w:rFonts w:ascii="Bookman Old Style" w:hAnsi="Bookman Old Style"/>
          <w:sz w:val="24"/>
          <w:szCs w:val="24"/>
        </w:rPr>
        <w:t>tak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terpakai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4) Program </w:t>
      </w:r>
      <w:proofErr w:type="spellStart"/>
      <w:r w:rsidRPr="00E3435F">
        <w:rPr>
          <w:rFonts w:ascii="Bookman Old Style" w:hAnsi="Bookman Old Style"/>
          <w:sz w:val="24"/>
          <w:szCs w:val="24"/>
        </w:rPr>
        <w:t>pemantauan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3435F">
        <w:rPr>
          <w:rFonts w:ascii="Bookman Old Style" w:hAnsi="Bookman Old Style"/>
          <w:sz w:val="24"/>
          <w:szCs w:val="24"/>
        </w:rPr>
        <w:t>pemeliharaan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alat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ukur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seperti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kalibrasi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3435F">
        <w:rPr>
          <w:rFonts w:ascii="Bookman Old Style" w:hAnsi="Bookman Old Style"/>
          <w:sz w:val="24"/>
          <w:szCs w:val="24"/>
        </w:rPr>
        <w:t>atau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verifikasi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; </w:t>
      </w:r>
    </w:p>
    <w:p w14:paraId="08AAF04F" w14:textId="77777777" w:rsidR="00E3435F" w:rsidRPr="00E3435F" w:rsidRDefault="00E3435F" w:rsidP="00E3435F">
      <w:pPr>
        <w:pStyle w:val="ListParagraph"/>
        <w:numPr>
          <w:ilvl w:val="2"/>
          <w:numId w:val="1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3435F">
        <w:rPr>
          <w:rFonts w:ascii="Bookman Old Style" w:hAnsi="Bookman Old Style"/>
          <w:sz w:val="24"/>
          <w:szCs w:val="24"/>
        </w:rPr>
        <w:t>Prosedur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penanganan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bahan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kimia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non </w:t>
      </w:r>
      <w:proofErr w:type="spellStart"/>
      <w:r w:rsidRPr="00E3435F">
        <w:rPr>
          <w:rFonts w:ascii="Bookman Old Style" w:hAnsi="Bookman Old Style"/>
          <w:sz w:val="24"/>
          <w:szCs w:val="24"/>
        </w:rPr>
        <w:t>pangan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; </w:t>
      </w:r>
    </w:p>
    <w:p w14:paraId="20D1C292" w14:textId="77777777" w:rsidR="00E3435F" w:rsidRPr="00E3435F" w:rsidRDefault="00E3435F" w:rsidP="00E3435F">
      <w:pPr>
        <w:pStyle w:val="ListParagraph"/>
        <w:numPr>
          <w:ilvl w:val="2"/>
          <w:numId w:val="1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3435F">
        <w:rPr>
          <w:rFonts w:ascii="Bookman Old Style" w:hAnsi="Bookman Old Style"/>
          <w:sz w:val="24"/>
          <w:szCs w:val="24"/>
        </w:rPr>
        <w:t>Prosedur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penanganan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limbah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baik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limbah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padat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maupun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cair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sisa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produksi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; </w:t>
      </w:r>
    </w:p>
    <w:p w14:paraId="2A221389" w14:textId="77777777" w:rsidR="00E3435F" w:rsidRPr="00E3435F" w:rsidRDefault="00E3435F" w:rsidP="00E3435F">
      <w:pPr>
        <w:pStyle w:val="ListParagraph"/>
        <w:numPr>
          <w:ilvl w:val="2"/>
          <w:numId w:val="1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r w:rsidRPr="00E3435F">
        <w:rPr>
          <w:rFonts w:ascii="Bookman Old Style" w:hAnsi="Bookman Old Style"/>
          <w:sz w:val="24"/>
          <w:szCs w:val="24"/>
        </w:rPr>
        <w:t xml:space="preserve">Program </w:t>
      </w:r>
      <w:proofErr w:type="spellStart"/>
      <w:r w:rsidRPr="00E3435F">
        <w:rPr>
          <w:rFonts w:ascii="Bookman Old Style" w:hAnsi="Bookman Old Style"/>
          <w:sz w:val="24"/>
          <w:szCs w:val="24"/>
        </w:rPr>
        <w:t>terkait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kesehatan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3435F">
        <w:rPr>
          <w:rFonts w:ascii="Bookman Old Style" w:hAnsi="Bookman Old Style"/>
          <w:sz w:val="24"/>
          <w:szCs w:val="24"/>
        </w:rPr>
        <w:t>pelatihan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3435F">
        <w:rPr>
          <w:rFonts w:ascii="Bookman Old Style" w:hAnsi="Bookman Old Style"/>
          <w:sz w:val="24"/>
          <w:szCs w:val="24"/>
        </w:rPr>
        <w:t>penerapan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hygiene </w:t>
      </w:r>
      <w:proofErr w:type="spellStart"/>
      <w:r w:rsidRPr="00E3435F">
        <w:rPr>
          <w:rFonts w:ascii="Bookman Old Style" w:hAnsi="Bookman Old Style"/>
          <w:sz w:val="24"/>
          <w:szCs w:val="24"/>
        </w:rPr>
        <w:t>sanitasi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karyawan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; </w:t>
      </w:r>
    </w:p>
    <w:p w14:paraId="785446F5" w14:textId="77777777" w:rsidR="00E3435F" w:rsidRPr="00E3435F" w:rsidRDefault="00E3435F" w:rsidP="00E3435F">
      <w:pPr>
        <w:pStyle w:val="ListParagraph"/>
        <w:numPr>
          <w:ilvl w:val="2"/>
          <w:numId w:val="1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3435F">
        <w:rPr>
          <w:rFonts w:ascii="Bookman Old Style" w:hAnsi="Bookman Old Style"/>
          <w:sz w:val="24"/>
          <w:szCs w:val="24"/>
        </w:rPr>
        <w:t>Ketentuan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terkait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penyimpanan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3435F">
        <w:rPr>
          <w:rFonts w:ascii="Bookman Old Style" w:hAnsi="Bookman Old Style"/>
          <w:sz w:val="24"/>
          <w:szCs w:val="24"/>
        </w:rPr>
        <w:t>termasuk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penerapan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sistem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First </w:t>
      </w:r>
      <w:proofErr w:type="gramStart"/>
      <w:r w:rsidRPr="00E3435F">
        <w:rPr>
          <w:rFonts w:ascii="Bookman Old Style" w:hAnsi="Bookman Old Style"/>
          <w:sz w:val="24"/>
          <w:szCs w:val="24"/>
        </w:rPr>
        <w:t>In</w:t>
      </w:r>
      <w:proofErr w:type="gramEnd"/>
      <w:r w:rsidRPr="00E3435F">
        <w:rPr>
          <w:rFonts w:ascii="Bookman Old Style" w:hAnsi="Bookman Old Style"/>
          <w:sz w:val="24"/>
          <w:szCs w:val="24"/>
        </w:rPr>
        <w:t xml:space="preserve"> First Out (FIFO) /First Expire First Out (FEFO); </w:t>
      </w:r>
    </w:p>
    <w:p w14:paraId="54331D30" w14:textId="77777777" w:rsidR="00E3435F" w:rsidRPr="00E3435F" w:rsidRDefault="00E3435F" w:rsidP="00E3435F">
      <w:pPr>
        <w:pStyle w:val="ListParagraph"/>
        <w:numPr>
          <w:ilvl w:val="2"/>
          <w:numId w:val="1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3435F">
        <w:rPr>
          <w:rFonts w:ascii="Bookman Old Style" w:hAnsi="Bookman Old Style"/>
          <w:sz w:val="24"/>
          <w:szCs w:val="24"/>
        </w:rPr>
        <w:t>Prosedur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terkait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sistem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ketertelusuran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3435F">
        <w:rPr>
          <w:rFonts w:ascii="Bookman Old Style" w:hAnsi="Bookman Old Style"/>
          <w:sz w:val="24"/>
          <w:szCs w:val="24"/>
        </w:rPr>
        <w:t>penarikan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produk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dari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peredaran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; </w:t>
      </w:r>
    </w:p>
    <w:p w14:paraId="47F3A1C3" w14:textId="77777777" w:rsidR="00E3435F" w:rsidRPr="00E3435F" w:rsidRDefault="00E3435F" w:rsidP="00E3435F">
      <w:pPr>
        <w:pStyle w:val="ListParagraph"/>
        <w:numPr>
          <w:ilvl w:val="2"/>
          <w:numId w:val="1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r w:rsidRPr="00E3435F">
        <w:rPr>
          <w:rFonts w:ascii="Bookman Old Style" w:hAnsi="Bookman Old Style"/>
          <w:sz w:val="24"/>
          <w:szCs w:val="24"/>
        </w:rPr>
        <w:t xml:space="preserve">Panduan </w:t>
      </w:r>
      <w:proofErr w:type="spellStart"/>
      <w:r w:rsidRPr="00E3435F">
        <w:rPr>
          <w:rFonts w:ascii="Bookman Old Style" w:hAnsi="Bookman Old Style"/>
          <w:sz w:val="24"/>
          <w:szCs w:val="24"/>
        </w:rPr>
        <w:t>Operasional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Pembersihan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3435F">
        <w:rPr>
          <w:rFonts w:ascii="Bookman Old Style" w:hAnsi="Bookman Old Style"/>
          <w:sz w:val="24"/>
          <w:szCs w:val="24"/>
        </w:rPr>
        <w:t>Sanitasi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meliputi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; </w:t>
      </w:r>
    </w:p>
    <w:p w14:paraId="6891A22F" w14:textId="77777777" w:rsidR="00E3435F" w:rsidRPr="00E3435F" w:rsidRDefault="00E3435F" w:rsidP="00E3435F">
      <w:pPr>
        <w:pStyle w:val="ListParagraph"/>
        <w:numPr>
          <w:ilvl w:val="2"/>
          <w:numId w:val="1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r w:rsidRPr="00E3435F">
        <w:rPr>
          <w:rFonts w:ascii="Bookman Old Style" w:hAnsi="Bookman Old Style"/>
          <w:sz w:val="24"/>
          <w:szCs w:val="24"/>
        </w:rPr>
        <w:t xml:space="preserve">Program </w:t>
      </w:r>
      <w:proofErr w:type="spellStart"/>
      <w:r w:rsidRPr="00E3435F">
        <w:rPr>
          <w:rFonts w:ascii="Bookman Old Style" w:hAnsi="Bookman Old Style"/>
          <w:sz w:val="24"/>
          <w:szCs w:val="24"/>
        </w:rPr>
        <w:t>pembersihan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3435F">
        <w:rPr>
          <w:rFonts w:ascii="Bookman Old Style" w:hAnsi="Bookman Old Style"/>
          <w:sz w:val="24"/>
          <w:szCs w:val="24"/>
        </w:rPr>
        <w:t>sanitasi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bangunan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dan area </w:t>
      </w:r>
      <w:proofErr w:type="spellStart"/>
      <w:r w:rsidRPr="00E3435F">
        <w:rPr>
          <w:rFonts w:ascii="Bookman Old Style" w:hAnsi="Bookman Old Style"/>
          <w:sz w:val="24"/>
          <w:szCs w:val="24"/>
        </w:rPr>
        <w:t>pengolahan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; </w:t>
      </w:r>
    </w:p>
    <w:p w14:paraId="7CB63D86" w14:textId="578C2162" w:rsidR="00E3435F" w:rsidRDefault="00E3435F" w:rsidP="00E3435F">
      <w:pPr>
        <w:pStyle w:val="ListParagraph"/>
        <w:numPr>
          <w:ilvl w:val="2"/>
          <w:numId w:val="1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r w:rsidRPr="00E3435F">
        <w:rPr>
          <w:rFonts w:ascii="Bookman Old Style" w:hAnsi="Bookman Old Style"/>
          <w:sz w:val="24"/>
          <w:szCs w:val="24"/>
        </w:rPr>
        <w:t xml:space="preserve">Program </w:t>
      </w:r>
      <w:proofErr w:type="spellStart"/>
      <w:r w:rsidRPr="00E3435F">
        <w:rPr>
          <w:rFonts w:ascii="Bookman Old Style" w:hAnsi="Bookman Old Style"/>
          <w:sz w:val="24"/>
          <w:szCs w:val="24"/>
        </w:rPr>
        <w:t>pembersihan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3435F">
        <w:rPr>
          <w:rFonts w:ascii="Bookman Old Style" w:hAnsi="Bookman Old Style"/>
          <w:sz w:val="24"/>
          <w:szCs w:val="24"/>
        </w:rPr>
        <w:t>sanitasi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mesin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3435F">
        <w:rPr>
          <w:rFonts w:ascii="Bookman Old Style" w:hAnsi="Bookman Old Style"/>
          <w:sz w:val="24"/>
          <w:szCs w:val="24"/>
        </w:rPr>
        <w:t>peralatan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produksi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14429672" w14:textId="47E6CF94" w:rsidR="00E3435F" w:rsidRPr="00E3435F" w:rsidRDefault="00E3435F" w:rsidP="00E3435F">
      <w:pPr>
        <w:pStyle w:val="ListParagraph"/>
        <w:numPr>
          <w:ilvl w:val="2"/>
          <w:numId w:val="1"/>
        </w:numPr>
        <w:adjustRightInd w:val="0"/>
        <w:spacing w:after="0" w:line="276" w:lineRule="auto"/>
        <w:ind w:left="1025" w:hanging="426"/>
        <w:jc w:val="both"/>
        <w:rPr>
          <w:rFonts w:ascii="Bookman Old Style" w:hAnsi="Bookman Old Style"/>
          <w:sz w:val="24"/>
          <w:szCs w:val="24"/>
        </w:rPr>
      </w:pPr>
      <w:r w:rsidRPr="00E3435F">
        <w:rPr>
          <w:rFonts w:ascii="Bookman Old Style" w:hAnsi="Bookman Old Style"/>
          <w:sz w:val="24"/>
          <w:szCs w:val="24"/>
        </w:rPr>
        <w:t>Program/</w:t>
      </w:r>
      <w:proofErr w:type="spellStart"/>
      <w:r w:rsidRPr="00E3435F">
        <w:rPr>
          <w:rFonts w:ascii="Bookman Old Style" w:hAnsi="Bookman Old Style"/>
          <w:sz w:val="24"/>
          <w:szCs w:val="24"/>
        </w:rPr>
        <w:t>prosedur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pengendalian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hama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(</w:t>
      </w:r>
      <w:proofErr w:type="spellStart"/>
      <w:r w:rsidRPr="00E3435F">
        <w:rPr>
          <w:rFonts w:ascii="Bookman Old Style" w:hAnsi="Bookman Old Style"/>
          <w:sz w:val="24"/>
          <w:szCs w:val="24"/>
        </w:rPr>
        <w:t>termasuk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435F">
        <w:rPr>
          <w:rFonts w:ascii="Bookman Old Style" w:hAnsi="Bookman Old Style"/>
          <w:sz w:val="24"/>
          <w:szCs w:val="24"/>
        </w:rPr>
        <w:t>mappingnya</w:t>
      </w:r>
      <w:proofErr w:type="spellEnd"/>
      <w:r w:rsidRPr="00E3435F">
        <w:rPr>
          <w:rFonts w:ascii="Bookman Old Style" w:hAnsi="Bookman Old Style"/>
          <w:sz w:val="24"/>
          <w:szCs w:val="24"/>
        </w:rPr>
        <w:t>).</w:t>
      </w:r>
    </w:p>
    <w:sectPr w:rsidR="00E3435F" w:rsidRPr="00E3435F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883AFC"/>
    <w:multiLevelType w:val="hybridMultilevel"/>
    <w:tmpl w:val="BDE0EDFA"/>
    <w:lvl w:ilvl="0" w:tplc="0409000F">
      <w:start w:val="1"/>
      <w:numFmt w:val="decimal"/>
      <w:lvlText w:val="%1."/>
      <w:lvlJc w:val="left"/>
      <w:pPr>
        <w:ind w:left="1319" w:hanging="360"/>
      </w:pPr>
    </w:lvl>
    <w:lvl w:ilvl="1" w:tplc="402A0280">
      <w:start w:val="1"/>
      <w:numFmt w:val="lowerLetter"/>
      <w:lvlText w:val="%2."/>
      <w:lvlJc w:val="left"/>
      <w:pPr>
        <w:ind w:left="2039" w:hanging="360"/>
      </w:pPr>
    </w:lvl>
    <w:lvl w:ilvl="2" w:tplc="04090011">
      <w:start w:val="1"/>
      <w:numFmt w:val="decimal"/>
      <w:lvlText w:val="%3)"/>
      <w:lvlJc w:val="left"/>
      <w:pPr>
        <w:ind w:left="2759" w:hanging="180"/>
      </w:pPr>
    </w:lvl>
    <w:lvl w:ilvl="3" w:tplc="0409000F">
      <w:start w:val="1"/>
      <w:numFmt w:val="decimal"/>
      <w:lvlText w:val="%4."/>
      <w:lvlJc w:val="left"/>
      <w:pPr>
        <w:ind w:left="3479" w:hanging="360"/>
      </w:pPr>
    </w:lvl>
    <w:lvl w:ilvl="4" w:tplc="04090019">
      <w:start w:val="1"/>
      <w:numFmt w:val="lowerLetter"/>
      <w:lvlText w:val="%5."/>
      <w:lvlJc w:val="left"/>
      <w:pPr>
        <w:ind w:left="4199" w:hanging="360"/>
      </w:pPr>
    </w:lvl>
    <w:lvl w:ilvl="5" w:tplc="0409001B">
      <w:start w:val="1"/>
      <w:numFmt w:val="lowerRoman"/>
      <w:lvlText w:val="%6."/>
      <w:lvlJc w:val="right"/>
      <w:pPr>
        <w:ind w:left="4919" w:hanging="180"/>
      </w:pPr>
    </w:lvl>
    <w:lvl w:ilvl="6" w:tplc="0409000F">
      <w:start w:val="1"/>
      <w:numFmt w:val="decimal"/>
      <w:lvlText w:val="%7."/>
      <w:lvlJc w:val="left"/>
      <w:pPr>
        <w:ind w:left="5639" w:hanging="360"/>
      </w:pPr>
    </w:lvl>
    <w:lvl w:ilvl="7" w:tplc="04090019">
      <w:start w:val="1"/>
      <w:numFmt w:val="lowerLetter"/>
      <w:lvlText w:val="%8."/>
      <w:lvlJc w:val="left"/>
      <w:pPr>
        <w:ind w:left="6359" w:hanging="360"/>
      </w:pPr>
    </w:lvl>
    <w:lvl w:ilvl="8" w:tplc="0409001B">
      <w:start w:val="1"/>
      <w:numFmt w:val="lowerRoman"/>
      <w:lvlText w:val="%9."/>
      <w:lvlJc w:val="right"/>
      <w:pPr>
        <w:ind w:left="7079" w:hanging="180"/>
      </w:pPr>
    </w:lvl>
  </w:abstractNum>
  <w:abstractNum w:abstractNumId="1" w15:restartNumberingAfterBreak="0">
    <w:nsid w:val="25D92794"/>
    <w:multiLevelType w:val="hybridMultilevel"/>
    <w:tmpl w:val="846C8EA8"/>
    <w:lvl w:ilvl="0" w:tplc="04090019">
      <w:start w:val="1"/>
      <w:numFmt w:val="lowerLetter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58E48BFE">
      <w:start w:val="1"/>
      <w:numFmt w:val="decimal"/>
      <w:lvlText w:val="%3)"/>
      <w:lvlJc w:val="left"/>
      <w:pPr>
        <w:ind w:left="2656" w:hanging="36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2" w15:restartNumberingAfterBreak="0">
    <w:nsid w:val="503670EC"/>
    <w:multiLevelType w:val="hybridMultilevel"/>
    <w:tmpl w:val="4F1C700E"/>
    <w:lvl w:ilvl="0" w:tplc="0409000F">
      <w:start w:val="1"/>
      <w:numFmt w:val="decimal"/>
      <w:lvlText w:val="%1."/>
      <w:lvlJc w:val="left"/>
      <w:pPr>
        <w:ind w:left="1319" w:hanging="360"/>
      </w:pPr>
    </w:lvl>
    <w:lvl w:ilvl="1" w:tplc="67661B70">
      <w:start w:val="1"/>
      <w:numFmt w:val="lowerLetter"/>
      <w:lvlText w:val="%2."/>
      <w:lvlJc w:val="left"/>
      <w:pPr>
        <w:ind w:left="2039" w:hanging="360"/>
      </w:pPr>
    </w:lvl>
    <w:lvl w:ilvl="2" w:tplc="0409001B">
      <w:start w:val="1"/>
      <w:numFmt w:val="lowerRoman"/>
      <w:lvlText w:val="%3."/>
      <w:lvlJc w:val="right"/>
      <w:pPr>
        <w:ind w:left="2759" w:hanging="180"/>
      </w:pPr>
    </w:lvl>
    <w:lvl w:ilvl="3" w:tplc="0409000F">
      <w:start w:val="1"/>
      <w:numFmt w:val="decimal"/>
      <w:lvlText w:val="%4."/>
      <w:lvlJc w:val="left"/>
      <w:pPr>
        <w:ind w:left="3479" w:hanging="360"/>
      </w:pPr>
    </w:lvl>
    <w:lvl w:ilvl="4" w:tplc="04090019">
      <w:start w:val="1"/>
      <w:numFmt w:val="lowerLetter"/>
      <w:lvlText w:val="%5."/>
      <w:lvlJc w:val="left"/>
      <w:pPr>
        <w:ind w:left="4199" w:hanging="360"/>
      </w:pPr>
    </w:lvl>
    <w:lvl w:ilvl="5" w:tplc="0409001B">
      <w:start w:val="1"/>
      <w:numFmt w:val="lowerRoman"/>
      <w:lvlText w:val="%6."/>
      <w:lvlJc w:val="right"/>
      <w:pPr>
        <w:ind w:left="4919" w:hanging="180"/>
      </w:pPr>
    </w:lvl>
    <w:lvl w:ilvl="6" w:tplc="0409000F">
      <w:start w:val="1"/>
      <w:numFmt w:val="decimal"/>
      <w:lvlText w:val="%7."/>
      <w:lvlJc w:val="left"/>
      <w:pPr>
        <w:ind w:left="5639" w:hanging="360"/>
      </w:pPr>
    </w:lvl>
    <w:lvl w:ilvl="7" w:tplc="04090019">
      <w:start w:val="1"/>
      <w:numFmt w:val="lowerLetter"/>
      <w:lvlText w:val="%8."/>
      <w:lvlJc w:val="left"/>
      <w:pPr>
        <w:ind w:left="6359" w:hanging="360"/>
      </w:pPr>
    </w:lvl>
    <w:lvl w:ilvl="8" w:tplc="0409001B">
      <w:start w:val="1"/>
      <w:numFmt w:val="lowerRoman"/>
      <w:lvlText w:val="%9."/>
      <w:lvlJc w:val="right"/>
      <w:pPr>
        <w:ind w:left="707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627BA"/>
    <w:rsid w:val="00091BEC"/>
    <w:rsid w:val="00120963"/>
    <w:rsid w:val="00151F77"/>
    <w:rsid w:val="00167606"/>
    <w:rsid w:val="00173097"/>
    <w:rsid w:val="0019649B"/>
    <w:rsid w:val="001D5B5E"/>
    <w:rsid w:val="001F79ED"/>
    <w:rsid w:val="002A2F39"/>
    <w:rsid w:val="002B4539"/>
    <w:rsid w:val="003005EC"/>
    <w:rsid w:val="003302B7"/>
    <w:rsid w:val="003333E2"/>
    <w:rsid w:val="00342BBD"/>
    <w:rsid w:val="00342CB7"/>
    <w:rsid w:val="003821D8"/>
    <w:rsid w:val="003D5C03"/>
    <w:rsid w:val="004873DC"/>
    <w:rsid w:val="004C7B8F"/>
    <w:rsid w:val="004F301B"/>
    <w:rsid w:val="005068DA"/>
    <w:rsid w:val="00570C81"/>
    <w:rsid w:val="00577907"/>
    <w:rsid w:val="005D53EA"/>
    <w:rsid w:val="005E57F2"/>
    <w:rsid w:val="00694057"/>
    <w:rsid w:val="006A026B"/>
    <w:rsid w:val="00712215"/>
    <w:rsid w:val="00764862"/>
    <w:rsid w:val="007849C5"/>
    <w:rsid w:val="007F1F8A"/>
    <w:rsid w:val="00851787"/>
    <w:rsid w:val="00881084"/>
    <w:rsid w:val="0096573C"/>
    <w:rsid w:val="009B029F"/>
    <w:rsid w:val="00A609BE"/>
    <w:rsid w:val="00AD64CE"/>
    <w:rsid w:val="00B13920"/>
    <w:rsid w:val="00B43F4E"/>
    <w:rsid w:val="00B552B4"/>
    <w:rsid w:val="00B66608"/>
    <w:rsid w:val="00BC58D8"/>
    <w:rsid w:val="00BD65DF"/>
    <w:rsid w:val="00C566CA"/>
    <w:rsid w:val="00C649CA"/>
    <w:rsid w:val="00CC57B0"/>
    <w:rsid w:val="00CF1910"/>
    <w:rsid w:val="00D0787B"/>
    <w:rsid w:val="00D61A8B"/>
    <w:rsid w:val="00D92A9E"/>
    <w:rsid w:val="00DF70B5"/>
    <w:rsid w:val="00E3435F"/>
    <w:rsid w:val="00EA1C59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2025-10-28T08:44:00Z</dcterms:created>
  <dcterms:modified xsi:type="dcterms:W3CDTF">2025-10-28T08:44:00Z</dcterms:modified>
</cp:coreProperties>
</file>