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A24" w:rsidRDefault="004F7A24" w:rsidP="004F7A24">
      <w:pPr>
        <w:widowControl/>
        <w:suppressAutoHyphens w:val="0"/>
        <w:spacing w:line="276" w:lineRule="auto"/>
        <w:ind w:left="221" w:hanging="221"/>
        <w:jc w:val="both"/>
        <w:rPr>
          <w:rFonts w:asciiTheme="majorHAnsi" w:hAnsiTheme="majorHAnsi" w:cstheme="minorHAnsi"/>
          <w:lang w:val="en-US"/>
        </w:rPr>
      </w:pPr>
      <w:proofErr w:type="spellStart"/>
      <w:r w:rsidRPr="00C60C05">
        <w:rPr>
          <w:rFonts w:asciiTheme="majorHAnsi" w:hAnsiTheme="majorHAnsi" w:cstheme="minorHAnsi"/>
          <w:lang w:val="en-US"/>
        </w:rPr>
        <w:t>Persyaratan</w:t>
      </w:r>
      <w:proofErr w:type="spellEnd"/>
      <w:r>
        <w:rPr>
          <w:rFonts w:asciiTheme="majorHAnsi" w:hAnsiTheme="majorHAnsi" w:cstheme="minorHAnsi"/>
          <w:lang w:val="en-US"/>
        </w:rPr>
        <w:t xml:space="preserve"> </w:t>
      </w:r>
      <w:r w:rsidRPr="00074F92">
        <w:rPr>
          <w:rFonts w:asciiTheme="majorHAnsi" w:hAnsiTheme="majorHAnsi"/>
        </w:rPr>
        <w:t xml:space="preserve">Pencatatan Kelahiran </w:t>
      </w:r>
      <w:proofErr w:type="spellStart"/>
      <w:r>
        <w:rPr>
          <w:rFonts w:asciiTheme="majorHAnsi" w:hAnsiTheme="majorHAnsi"/>
          <w:lang w:val="en-US"/>
        </w:rPr>
        <w:t>Orang</w:t>
      </w:r>
      <w:proofErr w:type="spellEnd"/>
      <w:r>
        <w:rPr>
          <w:rFonts w:asciiTheme="majorHAnsi" w:hAnsiTheme="majorHAnsi"/>
          <w:lang w:val="en-US"/>
        </w:rPr>
        <w:t xml:space="preserve"> </w:t>
      </w:r>
      <w:proofErr w:type="spellStart"/>
      <w:r>
        <w:rPr>
          <w:rFonts w:asciiTheme="majorHAnsi" w:hAnsiTheme="majorHAnsi"/>
          <w:lang w:val="en-US"/>
        </w:rPr>
        <w:t>Asing</w:t>
      </w:r>
      <w:proofErr w:type="spellEnd"/>
      <w:r w:rsidRPr="00C60C05">
        <w:rPr>
          <w:rFonts w:asciiTheme="majorHAnsi" w:hAnsiTheme="majorHAnsi" w:cstheme="minorHAnsi"/>
          <w:lang w:val="en-US"/>
        </w:rPr>
        <w:t>:</w:t>
      </w:r>
    </w:p>
    <w:p w:rsidR="004F7A24" w:rsidRPr="00AC46C4" w:rsidRDefault="004F7A24" w:rsidP="004F7A24">
      <w:pPr>
        <w:pStyle w:val="ListParagraph"/>
        <w:numPr>
          <w:ilvl w:val="1"/>
          <w:numId w:val="1"/>
        </w:numPr>
        <w:ind w:left="256" w:hanging="270"/>
        <w:rPr>
          <w:rFonts w:asciiTheme="majorHAnsi" w:hAnsiTheme="majorHAnsi"/>
          <w:sz w:val="24"/>
          <w:szCs w:val="24"/>
        </w:rPr>
      </w:pPr>
      <w:proofErr w:type="spellStart"/>
      <w:r w:rsidRPr="00AC46C4">
        <w:rPr>
          <w:rFonts w:asciiTheme="majorHAnsi" w:hAnsiTheme="majorHAnsi"/>
          <w:sz w:val="24"/>
          <w:szCs w:val="24"/>
          <w:lang w:val="en-ID"/>
        </w:rPr>
        <w:t>Mengisi</w:t>
      </w:r>
      <w:proofErr w:type="spellEnd"/>
      <w:r w:rsidRPr="00AC46C4">
        <w:rPr>
          <w:rFonts w:asciiTheme="majorHAnsi" w:hAnsiTheme="majorHAnsi"/>
          <w:sz w:val="24"/>
          <w:szCs w:val="24"/>
          <w:lang w:val="en-ID"/>
        </w:rPr>
        <w:t xml:space="preserve"> Form F2-01</w:t>
      </w:r>
    </w:p>
    <w:p w:rsidR="004F7A24" w:rsidRPr="00AC46C4" w:rsidRDefault="004F7A24" w:rsidP="004F7A24">
      <w:pPr>
        <w:pStyle w:val="ListParagraph"/>
        <w:numPr>
          <w:ilvl w:val="1"/>
          <w:numId w:val="1"/>
        </w:numPr>
        <w:ind w:left="256" w:hanging="270"/>
        <w:rPr>
          <w:rFonts w:asciiTheme="majorHAnsi" w:hAnsiTheme="majorHAnsi"/>
          <w:sz w:val="24"/>
          <w:szCs w:val="24"/>
        </w:rPr>
      </w:pPr>
      <w:proofErr w:type="spellStart"/>
      <w:r w:rsidRPr="00AC46C4">
        <w:rPr>
          <w:rFonts w:asciiTheme="majorHAnsi" w:hAnsiTheme="majorHAnsi"/>
          <w:sz w:val="24"/>
          <w:szCs w:val="24"/>
          <w:lang w:val="en-ID"/>
        </w:rPr>
        <w:t>Surat</w:t>
      </w:r>
      <w:proofErr w:type="spellEnd"/>
      <w:r w:rsidRPr="00AC46C4">
        <w:rPr>
          <w:rFonts w:asciiTheme="majorHAnsi" w:hAnsiTheme="majorHAnsi"/>
          <w:sz w:val="24"/>
          <w:szCs w:val="24"/>
          <w:lang w:val="en-ID"/>
        </w:rPr>
        <w:t xml:space="preserve"> </w:t>
      </w:r>
      <w:proofErr w:type="spellStart"/>
      <w:r w:rsidRPr="00AC46C4">
        <w:rPr>
          <w:rFonts w:asciiTheme="majorHAnsi" w:hAnsiTheme="majorHAnsi"/>
          <w:sz w:val="24"/>
          <w:szCs w:val="24"/>
          <w:lang w:val="en-ID"/>
        </w:rPr>
        <w:t>Tanda</w:t>
      </w:r>
      <w:proofErr w:type="spellEnd"/>
      <w:r w:rsidRPr="00AC46C4">
        <w:rPr>
          <w:rFonts w:asciiTheme="majorHAnsi" w:hAnsiTheme="majorHAnsi"/>
          <w:sz w:val="24"/>
          <w:szCs w:val="24"/>
          <w:lang w:val="en-ID"/>
        </w:rPr>
        <w:t xml:space="preserve"> </w:t>
      </w:r>
      <w:proofErr w:type="spellStart"/>
      <w:r w:rsidRPr="00AC46C4">
        <w:rPr>
          <w:rFonts w:asciiTheme="majorHAnsi" w:hAnsiTheme="majorHAnsi"/>
          <w:sz w:val="24"/>
          <w:szCs w:val="24"/>
          <w:lang w:val="en-ID"/>
        </w:rPr>
        <w:t>Lapor</w:t>
      </w:r>
      <w:proofErr w:type="spellEnd"/>
      <w:r w:rsidRPr="00AC46C4">
        <w:rPr>
          <w:rFonts w:asciiTheme="majorHAnsi" w:hAnsiTheme="majorHAnsi"/>
          <w:sz w:val="24"/>
          <w:szCs w:val="24"/>
          <w:lang w:val="en-ID"/>
        </w:rPr>
        <w:t xml:space="preserve"> </w:t>
      </w:r>
      <w:proofErr w:type="spellStart"/>
      <w:r w:rsidRPr="00AC46C4">
        <w:rPr>
          <w:rFonts w:asciiTheme="majorHAnsi" w:hAnsiTheme="majorHAnsi"/>
          <w:sz w:val="24"/>
          <w:szCs w:val="24"/>
          <w:lang w:val="en-ID"/>
        </w:rPr>
        <w:t>Diri</w:t>
      </w:r>
      <w:proofErr w:type="spellEnd"/>
      <w:r w:rsidRPr="00AC46C4">
        <w:rPr>
          <w:rFonts w:asciiTheme="majorHAnsi" w:hAnsiTheme="majorHAnsi"/>
          <w:sz w:val="24"/>
          <w:szCs w:val="24"/>
          <w:lang w:val="en-ID"/>
        </w:rPr>
        <w:t xml:space="preserve"> </w:t>
      </w:r>
      <w:proofErr w:type="spellStart"/>
      <w:r w:rsidRPr="00AC46C4">
        <w:rPr>
          <w:rFonts w:asciiTheme="majorHAnsi" w:hAnsiTheme="majorHAnsi"/>
          <w:sz w:val="24"/>
          <w:szCs w:val="24"/>
          <w:lang w:val="en-ID"/>
        </w:rPr>
        <w:t>dari</w:t>
      </w:r>
      <w:proofErr w:type="spellEnd"/>
      <w:r w:rsidRPr="00AC46C4">
        <w:rPr>
          <w:rFonts w:asciiTheme="majorHAnsi" w:hAnsiTheme="majorHAnsi"/>
          <w:sz w:val="24"/>
          <w:szCs w:val="24"/>
          <w:lang w:val="en-ID"/>
        </w:rPr>
        <w:t xml:space="preserve"> </w:t>
      </w:r>
      <w:proofErr w:type="spellStart"/>
      <w:r w:rsidRPr="00AC46C4">
        <w:rPr>
          <w:rFonts w:asciiTheme="majorHAnsi" w:hAnsiTheme="majorHAnsi"/>
          <w:sz w:val="24"/>
          <w:szCs w:val="24"/>
          <w:lang w:val="en-ID"/>
        </w:rPr>
        <w:t>Kepolisian</w:t>
      </w:r>
      <w:proofErr w:type="spellEnd"/>
    </w:p>
    <w:p w:rsidR="004F7A24" w:rsidRPr="00AC46C4" w:rsidRDefault="004F7A24" w:rsidP="004F7A24">
      <w:pPr>
        <w:pStyle w:val="ListParagraph"/>
        <w:numPr>
          <w:ilvl w:val="1"/>
          <w:numId w:val="1"/>
        </w:numPr>
        <w:ind w:left="256" w:hanging="270"/>
        <w:rPr>
          <w:rFonts w:asciiTheme="majorHAnsi" w:hAnsiTheme="majorHAnsi"/>
          <w:sz w:val="24"/>
          <w:szCs w:val="24"/>
        </w:rPr>
      </w:pPr>
      <w:r w:rsidRPr="00AC46C4">
        <w:rPr>
          <w:rFonts w:asciiTheme="majorHAnsi" w:hAnsiTheme="majorHAnsi"/>
          <w:sz w:val="24"/>
          <w:szCs w:val="24"/>
        </w:rPr>
        <w:t>Fotokopi surat keterangan kelahiran yaitu dari rumah sakit/Puskesmas/fasilitas kesehatan/dokter/bidan, surat keterangan kelahiran dari nakhoda kapal laut/kapten pesawat terbang, atau dari kepala desa/lurah jika lahir di rumah/ tempat lain, antara lain: kebun, sawah, angkutan umum.</w:t>
      </w:r>
    </w:p>
    <w:p w:rsidR="004F7A24" w:rsidRPr="00AC46C4" w:rsidRDefault="004F7A24" w:rsidP="004F7A24">
      <w:pPr>
        <w:pStyle w:val="ListParagraph"/>
        <w:numPr>
          <w:ilvl w:val="1"/>
          <w:numId w:val="1"/>
        </w:numPr>
        <w:ind w:left="256" w:hanging="270"/>
        <w:rPr>
          <w:rFonts w:asciiTheme="majorHAnsi" w:hAnsiTheme="majorHAnsi"/>
          <w:sz w:val="24"/>
          <w:szCs w:val="24"/>
        </w:rPr>
      </w:pPr>
      <w:r w:rsidRPr="00AC46C4">
        <w:rPr>
          <w:rFonts w:asciiTheme="majorHAnsi" w:hAnsiTheme="majorHAnsi"/>
          <w:sz w:val="24"/>
          <w:szCs w:val="24"/>
        </w:rPr>
        <w:t>Fotokopi buku nikah/kutipan akta perkawinan</w:t>
      </w:r>
      <w:r w:rsidRPr="00AC46C4">
        <w:rPr>
          <w:rFonts w:asciiTheme="majorHAnsi" w:hAnsiTheme="majorHAnsi"/>
          <w:sz w:val="24"/>
          <w:szCs w:val="24"/>
          <w:lang w:val="en-ID"/>
        </w:rPr>
        <w:t>/</w:t>
      </w:r>
      <w:r w:rsidRPr="00AC46C4">
        <w:rPr>
          <w:rFonts w:asciiTheme="majorHAnsi" w:hAnsiTheme="majorHAnsi"/>
          <w:sz w:val="24"/>
          <w:szCs w:val="24"/>
        </w:rPr>
        <w:t>bukti lain yang sah;</w:t>
      </w:r>
    </w:p>
    <w:p w:rsidR="004F7A24" w:rsidRPr="00AC46C4" w:rsidRDefault="004F7A24" w:rsidP="004F7A24">
      <w:pPr>
        <w:pStyle w:val="ListParagraph"/>
        <w:numPr>
          <w:ilvl w:val="1"/>
          <w:numId w:val="1"/>
        </w:numPr>
        <w:ind w:left="256" w:hanging="270"/>
        <w:rPr>
          <w:rFonts w:asciiTheme="majorHAnsi" w:hAnsiTheme="majorHAnsi"/>
          <w:sz w:val="24"/>
          <w:szCs w:val="24"/>
        </w:rPr>
      </w:pPr>
      <w:r w:rsidRPr="00AC46C4">
        <w:rPr>
          <w:rFonts w:asciiTheme="majorHAnsi" w:hAnsiTheme="majorHAnsi"/>
          <w:sz w:val="24"/>
          <w:szCs w:val="24"/>
        </w:rPr>
        <w:t>Fotokopi Dokumen Perjalanan;</w:t>
      </w:r>
    </w:p>
    <w:p w:rsidR="004F7A24" w:rsidRPr="00AC46C4" w:rsidRDefault="004F7A24" w:rsidP="004F7A24">
      <w:pPr>
        <w:pStyle w:val="ListParagraph"/>
        <w:numPr>
          <w:ilvl w:val="1"/>
          <w:numId w:val="1"/>
        </w:numPr>
        <w:ind w:left="256" w:hanging="270"/>
        <w:rPr>
          <w:rFonts w:asciiTheme="majorHAnsi" w:hAnsiTheme="majorHAnsi"/>
          <w:sz w:val="24"/>
          <w:szCs w:val="24"/>
        </w:rPr>
      </w:pPr>
      <w:r w:rsidRPr="00AC46C4">
        <w:rPr>
          <w:rFonts w:asciiTheme="majorHAnsi" w:hAnsiTheme="majorHAnsi"/>
          <w:sz w:val="24"/>
          <w:szCs w:val="24"/>
        </w:rPr>
        <w:t>Fotokopi KTP-el</w:t>
      </w:r>
      <w:r w:rsidRPr="00AC46C4">
        <w:rPr>
          <w:rFonts w:asciiTheme="majorHAnsi" w:hAnsiTheme="majorHAnsi"/>
          <w:sz w:val="24"/>
          <w:szCs w:val="24"/>
          <w:lang w:val="en-ID"/>
        </w:rPr>
        <w:t xml:space="preserve"> </w:t>
      </w:r>
      <w:proofErr w:type="spellStart"/>
      <w:r w:rsidRPr="00AC46C4">
        <w:rPr>
          <w:rFonts w:asciiTheme="majorHAnsi" w:hAnsiTheme="majorHAnsi"/>
          <w:sz w:val="24"/>
          <w:szCs w:val="24"/>
          <w:lang w:val="en-ID"/>
        </w:rPr>
        <w:t>orang</w:t>
      </w:r>
      <w:proofErr w:type="spellEnd"/>
      <w:r w:rsidRPr="00AC46C4">
        <w:rPr>
          <w:rFonts w:asciiTheme="majorHAnsi" w:hAnsiTheme="majorHAnsi"/>
          <w:sz w:val="24"/>
          <w:szCs w:val="24"/>
          <w:lang w:val="en-ID"/>
        </w:rPr>
        <w:t xml:space="preserve"> </w:t>
      </w:r>
      <w:proofErr w:type="spellStart"/>
      <w:r w:rsidRPr="00AC46C4">
        <w:rPr>
          <w:rFonts w:asciiTheme="majorHAnsi" w:hAnsiTheme="majorHAnsi"/>
          <w:sz w:val="24"/>
          <w:szCs w:val="24"/>
          <w:lang w:val="en-ID"/>
        </w:rPr>
        <w:t>tua</w:t>
      </w:r>
      <w:proofErr w:type="spellEnd"/>
      <w:r w:rsidRPr="00AC46C4">
        <w:rPr>
          <w:rFonts w:asciiTheme="majorHAnsi" w:hAnsiTheme="majorHAnsi"/>
          <w:sz w:val="24"/>
          <w:szCs w:val="24"/>
          <w:lang w:val="en-ID"/>
        </w:rPr>
        <w:t xml:space="preserve"> </w:t>
      </w:r>
      <w:proofErr w:type="spellStart"/>
      <w:r w:rsidRPr="00AC46C4">
        <w:rPr>
          <w:rFonts w:asciiTheme="majorHAnsi" w:hAnsiTheme="majorHAnsi"/>
          <w:sz w:val="24"/>
          <w:szCs w:val="24"/>
          <w:lang w:val="en-ID"/>
        </w:rPr>
        <w:t>atau</w:t>
      </w:r>
      <w:proofErr w:type="spellEnd"/>
      <w:r w:rsidRPr="00AC46C4">
        <w:rPr>
          <w:rFonts w:asciiTheme="majorHAnsi" w:hAnsiTheme="majorHAnsi"/>
          <w:sz w:val="24"/>
          <w:szCs w:val="24"/>
          <w:lang w:val="en-ID"/>
        </w:rPr>
        <w:t xml:space="preserve"> </w:t>
      </w:r>
      <w:proofErr w:type="spellStart"/>
      <w:r w:rsidRPr="00AC46C4">
        <w:rPr>
          <w:rFonts w:asciiTheme="majorHAnsi" w:hAnsiTheme="majorHAnsi"/>
          <w:sz w:val="24"/>
          <w:szCs w:val="24"/>
          <w:lang w:val="en-ID"/>
        </w:rPr>
        <w:t>kartu</w:t>
      </w:r>
      <w:proofErr w:type="spellEnd"/>
      <w:r w:rsidRPr="00AC46C4">
        <w:rPr>
          <w:rFonts w:asciiTheme="majorHAnsi" w:hAnsiTheme="majorHAnsi"/>
          <w:sz w:val="24"/>
          <w:szCs w:val="24"/>
          <w:lang w:val="en-ID"/>
        </w:rPr>
        <w:t xml:space="preserve"> </w:t>
      </w:r>
      <w:proofErr w:type="spellStart"/>
      <w:r w:rsidRPr="00AC46C4">
        <w:rPr>
          <w:rFonts w:asciiTheme="majorHAnsi" w:hAnsiTheme="majorHAnsi"/>
          <w:sz w:val="24"/>
          <w:szCs w:val="24"/>
          <w:lang w:val="en-ID"/>
        </w:rPr>
        <w:t>izin</w:t>
      </w:r>
      <w:proofErr w:type="spellEnd"/>
      <w:r w:rsidRPr="00AC46C4">
        <w:rPr>
          <w:rFonts w:asciiTheme="majorHAnsi" w:hAnsiTheme="majorHAnsi"/>
          <w:sz w:val="24"/>
          <w:szCs w:val="24"/>
          <w:lang w:val="en-ID"/>
        </w:rPr>
        <w:t xml:space="preserve"> </w:t>
      </w:r>
      <w:proofErr w:type="spellStart"/>
      <w:r w:rsidRPr="00AC46C4">
        <w:rPr>
          <w:rFonts w:asciiTheme="majorHAnsi" w:hAnsiTheme="majorHAnsi"/>
          <w:sz w:val="24"/>
          <w:szCs w:val="24"/>
          <w:lang w:val="en-ID"/>
        </w:rPr>
        <w:t>tinggal</w:t>
      </w:r>
      <w:proofErr w:type="spellEnd"/>
      <w:r w:rsidRPr="00AC46C4">
        <w:rPr>
          <w:rFonts w:asciiTheme="majorHAnsi" w:hAnsiTheme="majorHAnsi"/>
          <w:sz w:val="24"/>
          <w:szCs w:val="24"/>
          <w:lang w:val="en-ID"/>
        </w:rPr>
        <w:t xml:space="preserve"> </w:t>
      </w:r>
      <w:proofErr w:type="spellStart"/>
      <w:r w:rsidRPr="00AC46C4">
        <w:rPr>
          <w:rFonts w:asciiTheme="majorHAnsi" w:hAnsiTheme="majorHAnsi"/>
          <w:sz w:val="24"/>
          <w:szCs w:val="24"/>
          <w:lang w:val="en-ID"/>
        </w:rPr>
        <w:t>tetap</w:t>
      </w:r>
      <w:proofErr w:type="spellEnd"/>
      <w:r w:rsidRPr="00AC46C4">
        <w:rPr>
          <w:rFonts w:asciiTheme="majorHAnsi" w:hAnsiTheme="majorHAnsi"/>
          <w:sz w:val="24"/>
          <w:szCs w:val="24"/>
          <w:lang w:val="en-ID"/>
        </w:rPr>
        <w:t xml:space="preserve"> </w:t>
      </w:r>
      <w:proofErr w:type="spellStart"/>
      <w:r w:rsidRPr="00AC46C4">
        <w:rPr>
          <w:rFonts w:asciiTheme="majorHAnsi" w:hAnsiTheme="majorHAnsi"/>
          <w:sz w:val="24"/>
          <w:szCs w:val="24"/>
          <w:lang w:val="en-ID"/>
        </w:rPr>
        <w:t>atau</w:t>
      </w:r>
      <w:proofErr w:type="spellEnd"/>
      <w:r w:rsidRPr="00AC46C4">
        <w:rPr>
          <w:rFonts w:asciiTheme="majorHAnsi" w:hAnsiTheme="majorHAnsi"/>
          <w:sz w:val="24"/>
          <w:szCs w:val="24"/>
          <w:lang w:val="en-ID"/>
        </w:rPr>
        <w:t xml:space="preserve"> </w:t>
      </w:r>
      <w:proofErr w:type="spellStart"/>
      <w:r w:rsidRPr="00AC46C4">
        <w:rPr>
          <w:rFonts w:asciiTheme="majorHAnsi" w:hAnsiTheme="majorHAnsi"/>
          <w:sz w:val="24"/>
          <w:szCs w:val="24"/>
          <w:lang w:val="en-ID"/>
        </w:rPr>
        <w:t>kartu</w:t>
      </w:r>
      <w:proofErr w:type="spellEnd"/>
      <w:r w:rsidRPr="00AC46C4">
        <w:rPr>
          <w:rFonts w:asciiTheme="majorHAnsi" w:hAnsiTheme="majorHAnsi"/>
          <w:sz w:val="24"/>
          <w:szCs w:val="24"/>
          <w:lang w:val="en-ID"/>
        </w:rPr>
        <w:t xml:space="preserve"> </w:t>
      </w:r>
      <w:proofErr w:type="spellStart"/>
      <w:r w:rsidRPr="00AC46C4">
        <w:rPr>
          <w:rFonts w:asciiTheme="majorHAnsi" w:hAnsiTheme="majorHAnsi"/>
          <w:sz w:val="24"/>
          <w:szCs w:val="24"/>
          <w:lang w:val="en-ID"/>
        </w:rPr>
        <w:t>izin</w:t>
      </w:r>
      <w:proofErr w:type="spellEnd"/>
      <w:r w:rsidRPr="00AC46C4">
        <w:rPr>
          <w:rFonts w:asciiTheme="majorHAnsi" w:hAnsiTheme="majorHAnsi"/>
          <w:sz w:val="24"/>
          <w:szCs w:val="24"/>
          <w:lang w:val="en-ID"/>
        </w:rPr>
        <w:t xml:space="preserve"> </w:t>
      </w:r>
      <w:proofErr w:type="spellStart"/>
      <w:r w:rsidRPr="00AC46C4">
        <w:rPr>
          <w:rFonts w:asciiTheme="majorHAnsi" w:hAnsiTheme="majorHAnsi"/>
          <w:sz w:val="24"/>
          <w:szCs w:val="24"/>
          <w:lang w:val="en-ID"/>
        </w:rPr>
        <w:t>tinggal</w:t>
      </w:r>
      <w:proofErr w:type="spellEnd"/>
      <w:r w:rsidRPr="00AC46C4">
        <w:rPr>
          <w:rFonts w:asciiTheme="majorHAnsi" w:hAnsiTheme="majorHAnsi"/>
          <w:sz w:val="24"/>
          <w:szCs w:val="24"/>
          <w:lang w:val="en-ID"/>
        </w:rPr>
        <w:t xml:space="preserve"> </w:t>
      </w:r>
      <w:proofErr w:type="spellStart"/>
      <w:r w:rsidRPr="00AC46C4">
        <w:rPr>
          <w:rFonts w:asciiTheme="majorHAnsi" w:hAnsiTheme="majorHAnsi"/>
          <w:sz w:val="24"/>
          <w:szCs w:val="24"/>
          <w:lang w:val="en-ID"/>
        </w:rPr>
        <w:t>terbatas</w:t>
      </w:r>
      <w:proofErr w:type="spellEnd"/>
      <w:r w:rsidRPr="00AC46C4">
        <w:rPr>
          <w:rFonts w:asciiTheme="majorHAnsi" w:hAnsiTheme="majorHAnsi"/>
          <w:sz w:val="24"/>
          <w:szCs w:val="24"/>
          <w:lang w:val="en-ID"/>
        </w:rPr>
        <w:t xml:space="preserve"> </w:t>
      </w:r>
      <w:proofErr w:type="spellStart"/>
      <w:r w:rsidRPr="00AC46C4">
        <w:rPr>
          <w:rFonts w:asciiTheme="majorHAnsi" w:hAnsiTheme="majorHAnsi"/>
          <w:sz w:val="24"/>
          <w:szCs w:val="24"/>
          <w:lang w:val="en-ID"/>
        </w:rPr>
        <w:t>atau</w:t>
      </w:r>
      <w:proofErr w:type="spellEnd"/>
      <w:r w:rsidRPr="00AC46C4">
        <w:rPr>
          <w:rFonts w:asciiTheme="majorHAnsi" w:hAnsiTheme="majorHAnsi"/>
          <w:sz w:val="24"/>
          <w:szCs w:val="24"/>
          <w:lang w:val="en-ID"/>
        </w:rPr>
        <w:t xml:space="preserve"> visa </w:t>
      </w:r>
      <w:proofErr w:type="spellStart"/>
      <w:r w:rsidRPr="00AC46C4">
        <w:rPr>
          <w:rFonts w:asciiTheme="majorHAnsi" w:hAnsiTheme="majorHAnsi"/>
          <w:sz w:val="24"/>
          <w:szCs w:val="24"/>
          <w:lang w:val="en-ID"/>
        </w:rPr>
        <w:t>kunjungan</w:t>
      </w:r>
      <w:proofErr w:type="spellEnd"/>
      <w:r w:rsidRPr="00AC46C4">
        <w:rPr>
          <w:rFonts w:asciiTheme="majorHAnsi" w:hAnsiTheme="majorHAnsi"/>
          <w:sz w:val="24"/>
          <w:szCs w:val="24"/>
          <w:lang w:val="en-ID"/>
        </w:rPr>
        <w:t>;</w:t>
      </w:r>
    </w:p>
    <w:p w:rsidR="004F7A24" w:rsidRDefault="004F7A24" w:rsidP="004F7A24">
      <w:pPr>
        <w:pStyle w:val="ListParagraph"/>
        <w:ind w:left="256"/>
        <w:rPr>
          <w:rFonts w:asciiTheme="majorHAnsi" w:hAnsiTheme="majorHAnsi"/>
          <w:sz w:val="24"/>
          <w:szCs w:val="24"/>
          <w:lang w:val="en-US"/>
        </w:rPr>
      </w:pPr>
      <w:r w:rsidRPr="00AC46C4">
        <w:rPr>
          <w:rFonts w:asciiTheme="majorHAnsi" w:hAnsiTheme="majorHAnsi"/>
          <w:sz w:val="24"/>
          <w:szCs w:val="24"/>
        </w:rPr>
        <w:t>OA dapat membuat SPTJM kebenaran data kelahiran dengan mengisi F-2.03 dan 2 (dua) orang saksi</w:t>
      </w:r>
      <w:r>
        <w:rPr>
          <w:rFonts w:asciiTheme="majorHAnsi" w:hAnsiTheme="majorHAnsi"/>
          <w:sz w:val="24"/>
          <w:szCs w:val="24"/>
          <w:lang w:val="en-US"/>
        </w:rPr>
        <w:t>.</w:t>
      </w:r>
    </w:p>
    <w:p w:rsidR="00843372" w:rsidRDefault="004F7A24"/>
    <w:sectPr w:rsidR="00843372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46FAF"/>
    <w:multiLevelType w:val="hybridMultilevel"/>
    <w:tmpl w:val="C34AA49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6366D6CA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4F7A24"/>
    <w:rsid w:val="003673FC"/>
    <w:rsid w:val="004F7A24"/>
    <w:rsid w:val="005252F9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A2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F7A24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4F7A24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2025-10-28T05:10:00Z</dcterms:created>
  <dcterms:modified xsi:type="dcterms:W3CDTF">2025-10-28T05:10:00Z</dcterms:modified>
</cp:coreProperties>
</file>