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B2" w:rsidRPr="00AD1D48" w:rsidRDefault="004930B2" w:rsidP="004930B2">
      <w:pPr>
        <w:widowControl/>
        <w:suppressAutoHyphens w:val="0"/>
        <w:spacing w:line="276" w:lineRule="auto"/>
        <w:jc w:val="both"/>
        <w:rPr>
          <w:rFonts w:asciiTheme="majorHAnsi" w:hAnsiTheme="majorHAnsi" w:cstheme="minorHAnsi"/>
          <w:lang w:val="en-US"/>
        </w:rPr>
      </w:pPr>
      <w:proofErr w:type="spellStart"/>
      <w:r w:rsidRPr="00AD1D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AD1D48">
        <w:rPr>
          <w:rFonts w:asciiTheme="majorHAnsi" w:hAnsiTheme="majorHAnsi"/>
        </w:rPr>
        <w:t xml:space="preserve">Pencatatan </w:t>
      </w:r>
      <w:r w:rsidRPr="00A84E42">
        <w:rPr>
          <w:rFonts w:asciiTheme="majorHAnsi" w:hAnsiTheme="majorHAnsi"/>
        </w:rPr>
        <w:t>Pengesahan Anak Yang Dilahirkan Sebelum Orangtuanya Melaksanakan Perkawinan yang Sah Menurut Hukum/Kepercayaan Terhadap Tuhan YME di Wilayah NKRI</w:t>
      </w:r>
      <w:r w:rsidRPr="00AD1D48">
        <w:rPr>
          <w:rFonts w:asciiTheme="majorHAnsi" w:hAnsiTheme="majorHAnsi" w:cstheme="minorHAnsi"/>
          <w:lang w:val="en-US"/>
        </w:rPr>
        <w:t>:</w:t>
      </w:r>
    </w:p>
    <w:p w:rsidR="004930B2" w:rsidRPr="00A84E42" w:rsidRDefault="004930B2" w:rsidP="004930B2">
      <w:pPr>
        <w:pStyle w:val="ListParagraph"/>
        <w:numPr>
          <w:ilvl w:val="0"/>
          <w:numId w:val="1"/>
        </w:numPr>
        <w:ind w:left="280" w:hanging="270"/>
        <w:rPr>
          <w:rFonts w:asciiTheme="majorHAnsi" w:hAnsiTheme="majorHAnsi"/>
          <w:sz w:val="24"/>
          <w:szCs w:val="24"/>
        </w:rPr>
      </w:pPr>
      <w:r w:rsidRPr="00A84E42">
        <w:rPr>
          <w:rFonts w:asciiTheme="majorHAnsi" w:hAnsiTheme="majorHAnsi"/>
          <w:bCs/>
          <w:sz w:val="24"/>
          <w:szCs w:val="24"/>
        </w:rPr>
        <w:t>fotokopi salinan penetapan pengadilan;</w:t>
      </w:r>
    </w:p>
    <w:p w:rsidR="004930B2" w:rsidRPr="00A84E42" w:rsidRDefault="004930B2" w:rsidP="004930B2">
      <w:pPr>
        <w:pStyle w:val="ListParagraph"/>
        <w:numPr>
          <w:ilvl w:val="0"/>
          <w:numId w:val="1"/>
        </w:numPr>
        <w:ind w:left="280" w:hanging="270"/>
        <w:rPr>
          <w:rFonts w:asciiTheme="majorHAnsi" w:hAnsiTheme="majorHAnsi"/>
          <w:sz w:val="24"/>
          <w:szCs w:val="24"/>
        </w:rPr>
      </w:pPr>
      <w:r w:rsidRPr="00A84E42">
        <w:rPr>
          <w:rFonts w:asciiTheme="majorHAnsi" w:hAnsiTheme="majorHAnsi"/>
          <w:bCs/>
          <w:sz w:val="24"/>
          <w:szCs w:val="24"/>
          <w:lang w:val="fi-FI"/>
        </w:rPr>
        <w:t>kutipan akta kelahiran; dan</w:t>
      </w:r>
    </w:p>
    <w:p w:rsidR="00AF795B" w:rsidRPr="00AF795B" w:rsidRDefault="004930B2" w:rsidP="004930B2">
      <w:pPr>
        <w:pStyle w:val="ListParagraph"/>
        <w:numPr>
          <w:ilvl w:val="0"/>
          <w:numId w:val="1"/>
        </w:numPr>
        <w:ind w:left="280" w:hanging="270"/>
        <w:rPr>
          <w:rFonts w:asciiTheme="majorHAnsi" w:hAnsiTheme="majorHAnsi"/>
          <w:sz w:val="24"/>
          <w:szCs w:val="24"/>
        </w:rPr>
      </w:pPr>
      <w:r w:rsidRPr="00A84E42">
        <w:rPr>
          <w:rFonts w:asciiTheme="majorHAnsi" w:hAnsiTheme="majorHAnsi"/>
          <w:bCs/>
          <w:sz w:val="24"/>
          <w:szCs w:val="24"/>
        </w:rPr>
        <w:t xml:space="preserve">fotokopi </w:t>
      </w:r>
      <w:r w:rsidRPr="00A84E42">
        <w:rPr>
          <w:rFonts w:asciiTheme="majorHAnsi" w:hAnsiTheme="majorHAnsi"/>
          <w:bCs/>
          <w:sz w:val="24"/>
          <w:szCs w:val="24"/>
          <w:lang w:val="fi-FI"/>
        </w:rPr>
        <w:t>KK.</w:t>
      </w:r>
    </w:p>
    <w:p w:rsidR="00843372" w:rsidRPr="00AF795B" w:rsidRDefault="004930B2" w:rsidP="004930B2">
      <w:pPr>
        <w:pStyle w:val="ListParagraph"/>
        <w:numPr>
          <w:ilvl w:val="0"/>
          <w:numId w:val="1"/>
        </w:numPr>
        <w:ind w:left="280" w:hanging="270"/>
        <w:rPr>
          <w:rFonts w:asciiTheme="majorHAnsi" w:hAnsiTheme="majorHAnsi"/>
          <w:sz w:val="24"/>
          <w:szCs w:val="24"/>
        </w:rPr>
      </w:pPr>
      <w:r w:rsidRPr="00AF795B">
        <w:rPr>
          <w:rFonts w:asciiTheme="majorHAnsi" w:hAnsiTheme="majorHAnsi"/>
          <w:bCs/>
          <w:sz w:val="24"/>
          <w:szCs w:val="24"/>
          <w:lang w:val="fi-FI"/>
        </w:rPr>
        <w:t>Mengisi F2-0.1</w:t>
      </w:r>
    </w:p>
    <w:sectPr w:rsidR="00843372" w:rsidRPr="00AF795B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229FD"/>
    <w:multiLevelType w:val="hybridMultilevel"/>
    <w:tmpl w:val="CD98F8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930B2"/>
    <w:rsid w:val="003673FC"/>
    <w:rsid w:val="004930B2"/>
    <w:rsid w:val="005252F9"/>
    <w:rsid w:val="00AF795B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0B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30B2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930B2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2</cp:revision>
  <dcterms:created xsi:type="dcterms:W3CDTF">2025-10-28T04:57:00Z</dcterms:created>
  <dcterms:modified xsi:type="dcterms:W3CDTF">2025-10-28T04:57:00Z</dcterms:modified>
</cp:coreProperties>
</file>