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98" w:rsidRPr="003B7F9A" w:rsidRDefault="00217D98" w:rsidP="00217D98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3B7F9A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974102">
        <w:rPr>
          <w:rFonts w:asciiTheme="majorHAnsi" w:hAnsiTheme="majorHAnsi" w:cstheme="minorHAnsi"/>
        </w:rPr>
        <w:t xml:space="preserve">Pencatatan </w:t>
      </w:r>
      <w:r w:rsidRPr="00974102">
        <w:rPr>
          <w:rFonts w:asciiTheme="majorHAnsi" w:hAnsiTheme="majorHAnsi" w:cstheme="minorHAnsi"/>
          <w:lang w:val="en-US"/>
        </w:rPr>
        <w:t>P</w:t>
      </w:r>
      <w:r w:rsidRPr="00974102">
        <w:rPr>
          <w:rFonts w:asciiTheme="majorHAnsi" w:hAnsiTheme="majorHAnsi" w:cstheme="minorHAnsi"/>
        </w:rPr>
        <w:t>emb</w:t>
      </w:r>
      <w:r w:rsidRPr="00974102">
        <w:rPr>
          <w:rFonts w:asciiTheme="majorHAnsi" w:hAnsiTheme="majorHAnsi" w:cstheme="minorHAnsi"/>
          <w:lang w:val="en-US"/>
        </w:rPr>
        <w:t>a</w:t>
      </w:r>
      <w:r w:rsidRPr="00974102">
        <w:rPr>
          <w:rFonts w:asciiTheme="majorHAnsi" w:hAnsiTheme="majorHAnsi" w:cstheme="minorHAnsi"/>
        </w:rPr>
        <w:t>t</w:t>
      </w:r>
      <w:r w:rsidRPr="00974102">
        <w:rPr>
          <w:rFonts w:asciiTheme="majorHAnsi" w:hAnsiTheme="majorHAnsi" w:cstheme="minorHAnsi"/>
          <w:lang w:val="en-US"/>
        </w:rPr>
        <w:t>a</w:t>
      </w:r>
      <w:r w:rsidRPr="00974102">
        <w:rPr>
          <w:rFonts w:asciiTheme="majorHAnsi" w:hAnsiTheme="majorHAnsi" w:cstheme="minorHAnsi"/>
        </w:rPr>
        <w:t xml:space="preserve">lan </w:t>
      </w:r>
      <w:r w:rsidRPr="00974102">
        <w:rPr>
          <w:rFonts w:asciiTheme="majorHAnsi" w:hAnsiTheme="majorHAnsi" w:cstheme="minorHAnsi"/>
          <w:lang w:val="en-ID"/>
        </w:rPr>
        <w:t>A</w:t>
      </w:r>
      <w:r w:rsidRPr="00974102">
        <w:rPr>
          <w:rFonts w:asciiTheme="majorHAnsi" w:hAnsiTheme="majorHAnsi" w:cstheme="minorHAnsi"/>
        </w:rPr>
        <w:t xml:space="preserve">kta Pencatatan Sipil </w:t>
      </w:r>
      <w:proofErr w:type="spellStart"/>
      <w:r w:rsidRPr="00974102">
        <w:rPr>
          <w:rFonts w:asciiTheme="majorHAnsi" w:hAnsiTheme="majorHAnsi" w:cstheme="minorHAnsi"/>
          <w:lang w:val="en-US"/>
        </w:rPr>
        <w:t>Bagi</w:t>
      </w:r>
      <w:proofErr w:type="spellEnd"/>
      <w:r w:rsidRPr="00974102"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974102">
        <w:rPr>
          <w:rFonts w:asciiTheme="majorHAnsi" w:hAnsiTheme="majorHAnsi" w:cstheme="minorHAnsi"/>
          <w:lang w:val="en-US"/>
        </w:rPr>
        <w:t>Penduduk</w:t>
      </w:r>
      <w:proofErr w:type="spellEnd"/>
      <w:r w:rsidRPr="003B7F9A">
        <w:rPr>
          <w:rFonts w:asciiTheme="majorHAnsi" w:hAnsiTheme="majorHAnsi" w:cstheme="minorHAnsi"/>
          <w:lang w:val="en-US"/>
        </w:rPr>
        <w:t>:</w:t>
      </w:r>
    </w:p>
    <w:p w:rsidR="00217D98" w:rsidRPr="00974102" w:rsidRDefault="00217D98" w:rsidP="00217D98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974102">
        <w:rPr>
          <w:rFonts w:asciiTheme="majorHAnsi" w:hAnsiTheme="majorHAnsi"/>
          <w:bCs/>
          <w:sz w:val="24"/>
          <w:szCs w:val="24"/>
        </w:rPr>
        <w:t xml:space="preserve">fotokopi </w:t>
      </w:r>
      <w:r w:rsidRPr="00974102">
        <w:rPr>
          <w:rFonts w:asciiTheme="majorHAnsi" w:hAnsiTheme="majorHAnsi"/>
          <w:sz w:val="24"/>
          <w:szCs w:val="24"/>
        </w:rPr>
        <w:t xml:space="preserve">salinan putusan pengadilan yang telah mempunyai kekuatan hukum tetap; </w:t>
      </w:r>
    </w:p>
    <w:p w:rsidR="00217D98" w:rsidRPr="00974102" w:rsidRDefault="00217D98" w:rsidP="00217D98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974102">
        <w:rPr>
          <w:rFonts w:asciiTheme="majorHAnsi" w:hAnsiTheme="majorHAnsi"/>
          <w:sz w:val="24"/>
          <w:szCs w:val="24"/>
        </w:rPr>
        <w:t>kutipan akta Pencatatan Sipil yang dibatalkan; dan</w:t>
      </w:r>
    </w:p>
    <w:p w:rsidR="00217D98" w:rsidRPr="00974102" w:rsidRDefault="00217D98" w:rsidP="00217D98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r w:rsidRPr="00974102">
        <w:rPr>
          <w:rFonts w:asciiTheme="majorHAnsi" w:hAnsiTheme="majorHAnsi"/>
          <w:bCs/>
          <w:sz w:val="24"/>
          <w:szCs w:val="24"/>
        </w:rPr>
        <w:t xml:space="preserve">fotokopi </w:t>
      </w:r>
      <w:r w:rsidRPr="00974102">
        <w:rPr>
          <w:rFonts w:asciiTheme="majorHAnsi" w:hAnsiTheme="majorHAnsi"/>
          <w:sz w:val="24"/>
          <w:szCs w:val="24"/>
        </w:rPr>
        <w:t>KK.</w:t>
      </w:r>
    </w:p>
    <w:p w:rsidR="00217D98" w:rsidRPr="00974102" w:rsidRDefault="00217D98" w:rsidP="00217D98">
      <w:pPr>
        <w:pStyle w:val="ListParagraph"/>
        <w:numPr>
          <w:ilvl w:val="0"/>
          <w:numId w:val="1"/>
        </w:numPr>
        <w:ind w:left="316" w:hanging="316"/>
        <w:rPr>
          <w:rFonts w:asciiTheme="majorHAnsi" w:hAnsiTheme="majorHAnsi"/>
          <w:sz w:val="24"/>
          <w:szCs w:val="24"/>
        </w:rPr>
      </w:pPr>
      <w:proofErr w:type="spellStart"/>
      <w:r w:rsidRPr="00974102">
        <w:rPr>
          <w:rFonts w:asciiTheme="majorHAnsi" w:hAnsiTheme="majorHAnsi"/>
          <w:sz w:val="24"/>
          <w:szCs w:val="24"/>
          <w:lang w:val="en-ID"/>
        </w:rPr>
        <w:t>Mengisi</w:t>
      </w:r>
      <w:proofErr w:type="spellEnd"/>
      <w:r w:rsidRPr="00974102">
        <w:rPr>
          <w:rFonts w:asciiTheme="majorHAnsi" w:hAnsiTheme="majorHAnsi"/>
          <w:sz w:val="24"/>
          <w:szCs w:val="24"/>
          <w:lang w:val="en-ID"/>
        </w:rPr>
        <w:t xml:space="preserve"> Form F2-0.1</w:t>
      </w:r>
    </w:p>
    <w:p w:rsidR="00843372" w:rsidRDefault="00217D9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95E27"/>
    <w:multiLevelType w:val="hybridMultilevel"/>
    <w:tmpl w:val="B0AADF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17D98"/>
    <w:rsid w:val="00217D98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D9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17D9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217D9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2025-10-28T04:53:00Z</dcterms:created>
  <dcterms:modified xsi:type="dcterms:W3CDTF">2025-10-28T04:53:00Z</dcterms:modified>
</cp:coreProperties>
</file>